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5D" w:rsidRPr="00D54CBA" w:rsidRDefault="0017665D" w:rsidP="0017665D">
      <w:pPr>
        <w:pStyle w:val="a3"/>
        <w:jc w:val="left"/>
        <w:rPr>
          <w:sz w:val="16"/>
          <w:szCs w:val="16"/>
          <w:lang w:val="en-US"/>
        </w:rPr>
      </w:pPr>
    </w:p>
    <w:p w:rsidR="0017665D" w:rsidRDefault="0017665D" w:rsidP="0017665D">
      <w:pPr>
        <w:pStyle w:val="a3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146685</wp:posOffset>
            </wp:positionV>
            <wp:extent cx="1724025" cy="1524000"/>
            <wp:effectExtent l="19050" t="0" r="9525" b="0"/>
            <wp:wrapSquare wrapText="bothSides"/>
            <wp:docPr id="3" name="Картина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2687" w:rsidRDefault="00AF2687" w:rsidP="00B04A24">
      <w:pPr>
        <w:pStyle w:val="a3"/>
      </w:pPr>
      <w:r>
        <w:t>О Т Ч Е Т</w:t>
      </w:r>
    </w:p>
    <w:p w:rsidR="00AF2687" w:rsidRDefault="00AF2687" w:rsidP="00AF2687">
      <w:pPr>
        <w:jc w:val="center"/>
        <w:rPr>
          <w:rFonts w:ascii="Times New Roman" w:hAnsi="Times New Roman"/>
          <w:sz w:val="32"/>
          <w:lang w:val="bg-BG"/>
        </w:rPr>
      </w:pPr>
    </w:p>
    <w:p w:rsidR="00AF2687" w:rsidRPr="0017665D" w:rsidRDefault="00AF2687" w:rsidP="00AF2687">
      <w:pPr>
        <w:jc w:val="center"/>
        <w:rPr>
          <w:rFonts w:ascii="Times New Roman" w:hAnsi="Times New Roman"/>
          <w:i/>
          <w:sz w:val="32"/>
          <w:lang w:val="bg-BG"/>
        </w:rPr>
      </w:pPr>
      <w:r w:rsidRPr="0017665D">
        <w:rPr>
          <w:rFonts w:ascii="Times New Roman" w:hAnsi="Times New Roman"/>
          <w:i/>
          <w:sz w:val="32"/>
          <w:lang w:val="bg-BG"/>
        </w:rPr>
        <w:t xml:space="preserve">за </w:t>
      </w:r>
    </w:p>
    <w:p w:rsidR="0017665D" w:rsidRDefault="00BB79E9" w:rsidP="00AF2687">
      <w:pPr>
        <w:jc w:val="center"/>
        <w:rPr>
          <w:rFonts w:ascii="Times New Roman" w:hAnsi="Times New Roman"/>
          <w:i/>
          <w:sz w:val="32"/>
          <w:lang w:val="bg-BG"/>
        </w:rPr>
      </w:pPr>
      <w:r w:rsidRPr="0017665D">
        <w:rPr>
          <w:rFonts w:ascii="Times New Roman" w:hAnsi="Times New Roman"/>
          <w:i/>
          <w:sz w:val="32"/>
          <w:lang w:val="bg-BG"/>
        </w:rPr>
        <w:t xml:space="preserve">дейността на Народно читалище </w:t>
      </w:r>
    </w:p>
    <w:p w:rsidR="00AF2687" w:rsidRPr="0017665D" w:rsidRDefault="00BB79E9" w:rsidP="00AF2687">
      <w:pPr>
        <w:jc w:val="center"/>
        <w:rPr>
          <w:rFonts w:ascii="Times New Roman" w:hAnsi="Times New Roman"/>
          <w:i/>
          <w:sz w:val="32"/>
          <w:lang w:val="bg-BG"/>
        </w:rPr>
      </w:pPr>
      <w:r w:rsidRPr="0017665D">
        <w:rPr>
          <w:rFonts w:ascii="Times New Roman" w:hAnsi="Times New Roman"/>
          <w:i/>
          <w:sz w:val="32"/>
          <w:lang w:val="en-US"/>
        </w:rPr>
        <w:t>“</w:t>
      </w:r>
      <w:r w:rsidR="008C1C54">
        <w:rPr>
          <w:rFonts w:ascii="Times New Roman" w:hAnsi="Times New Roman"/>
          <w:i/>
          <w:sz w:val="32"/>
          <w:lang w:val="bg-BG"/>
        </w:rPr>
        <w:t>Тодор Петков</w:t>
      </w:r>
      <w:r w:rsidR="00C839E3" w:rsidRPr="0017665D">
        <w:rPr>
          <w:rFonts w:ascii="Times New Roman" w:hAnsi="Times New Roman"/>
          <w:i/>
          <w:sz w:val="32"/>
          <w:lang w:val="bg-BG"/>
        </w:rPr>
        <w:t xml:space="preserve"> </w:t>
      </w:r>
      <w:r w:rsidR="00AF2687" w:rsidRPr="0017665D">
        <w:rPr>
          <w:rFonts w:ascii="Times New Roman" w:hAnsi="Times New Roman"/>
          <w:i/>
          <w:sz w:val="32"/>
          <w:lang w:val="bg-BG"/>
        </w:rPr>
        <w:t xml:space="preserve">1963” </w:t>
      </w:r>
    </w:p>
    <w:p w:rsidR="00AF2687" w:rsidRPr="0017665D" w:rsidRDefault="00896D18" w:rsidP="00AF2687">
      <w:pPr>
        <w:jc w:val="center"/>
        <w:rPr>
          <w:rFonts w:ascii="Times New Roman" w:hAnsi="Times New Roman"/>
          <w:i/>
          <w:sz w:val="32"/>
          <w:lang w:val="bg-BG"/>
        </w:rPr>
      </w:pPr>
      <w:r>
        <w:rPr>
          <w:rFonts w:ascii="Times New Roman" w:hAnsi="Times New Roman"/>
          <w:i/>
          <w:sz w:val="32"/>
          <w:lang w:val="bg-BG"/>
        </w:rPr>
        <w:t>през 2022</w:t>
      </w:r>
      <w:r w:rsidR="00B44DC6">
        <w:rPr>
          <w:rFonts w:ascii="Times New Roman" w:hAnsi="Times New Roman"/>
          <w:i/>
          <w:sz w:val="32"/>
          <w:lang w:val="bg-BG"/>
        </w:rPr>
        <w:t xml:space="preserve"> </w:t>
      </w:r>
      <w:r w:rsidR="00AF2687" w:rsidRPr="0017665D">
        <w:rPr>
          <w:rFonts w:ascii="Times New Roman" w:hAnsi="Times New Roman"/>
          <w:i/>
          <w:sz w:val="32"/>
          <w:lang w:val="bg-BG"/>
        </w:rPr>
        <w:t xml:space="preserve"> година</w:t>
      </w:r>
    </w:p>
    <w:p w:rsidR="00AF2687" w:rsidRDefault="00AF2687" w:rsidP="00AF2687">
      <w:pPr>
        <w:jc w:val="center"/>
        <w:rPr>
          <w:rFonts w:ascii="Times New Roman" w:hAnsi="Times New Roman"/>
          <w:sz w:val="32"/>
          <w:lang w:val="bg-BG"/>
        </w:rPr>
      </w:pPr>
    </w:p>
    <w:p w:rsidR="00AF2687" w:rsidRDefault="00896D18" w:rsidP="00AF2687">
      <w:pPr>
        <w:ind w:left="720"/>
        <w:jc w:val="both"/>
        <w:rPr>
          <w:rFonts w:ascii="Times New Roman" w:hAnsi="Times New Roman"/>
          <w:sz w:val="32"/>
          <w:lang w:val="bg-BG"/>
        </w:rPr>
      </w:pPr>
      <w:r>
        <w:rPr>
          <w:rFonts w:ascii="Times New Roman" w:hAnsi="Times New Roman"/>
          <w:sz w:val="32"/>
          <w:lang w:val="bg-BG"/>
        </w:rPr>
        <w:t>През 2022</w:t>
      </w:r>
      <w:r w:rsidR="009D62BC">
        <w:rPr>
          <w:rFonts w:ascii="Times New Roman" w:hAnsi="Times New Roman"/>
          <w:sz w:val="32"/>
          <w:lang w:val="bg-BG"/>
        </w:rPr>
        <w:t xml:space="preserve"> година </w:t>
      </w:r>
      <w:r w:rsidR="00A02A18">
        <w:rPr>
          <w:rFonts w:ascii="Times New Roman" w:hAnsi="Times New Roman"/>
          <w:sz w:val="32"/>
          <w:lang w:val="bg-BG"/>
        </w:rPr>
        <w:t xml:space="preserve">формациите </w:t>
      </w:r>
      <w:r w:rsidR="009D62BC">
        <w:rPr>
          <w:rFonts w:ascii="Times New Roman" w:hAnsi="Times New Roman"/>
          <w:sz w:val="32"/>
          <w:lang w:val="bg-BG"/>
        </w:rPr>
        <w:t>в ч</w:t>
      </w:r>
      <w:r w:rsidR="00AF2687">
        <w:rPr>
          <w:rFonts w:ascii="Times New Roman" w:hAnsi="Times New Roman"/>
          <w:sz w:val="32"/>
          <w:lang w:val="bg-BG"/>
        </w:rPr>
        <w:t>италище “Тодор Петков</w:t>
      </w:r>
      <w:r w:rsidR="00BB79E9">
        <w:rPr>
          <w:rFonts w:ascii="Times New Roman" w:hAnsi="Times New Roman"/>
          <w:sz w:val="32"/>
          <w:lang w:val="bg-BG"/>
        </w:rPr>
        <w:t xml:space="preserve"> </w:t>
      </w:r>
      <w:r w:rsidR="00C839E3">
        <w:rPr>
          <w:rFonts w:ascii="Times New Roman" w:hAnsi="Times New Roman"/>
          <w:sz w:val="32"/>
          <w:lang w:val="bg-BG"/>
        </w:rPr>
        <w:t xml:space="preserve"> 1963</w:t>
      </w:r>
      <w:r w:rsidR="00AF2687">
        <w:rPr>
          <w:rFonts w:ascii="Times New Roman" w:hAnsi="Times New Roman"/>
          <w:sz w:val="32"/>
          <w:lang w:val="bg-BG"/>
        </w:rPr>
        <w:t>”</w:t>
      </w:r>
      <w:r w:rsidR="00B43234">
        <w:rPr>
          <w:rFonts w:ascii="Times New Roman" w:hAnsi="Times New Roman"/>
          <w:sz w:val="32"/>
          <w:lang w:val="bg-BG"/>
        </w:rPr>
        <w:t xml:space="preserve"> са</w:t>
      </w:r>
      <w:r w:rsidR="00AF2687">
        <w:rPr>
          <w:rFonts w:ascii="Times New Roman" w:hAnsi="Times New Roman"/>
          <w:sz w:val="32"/>
          <w:lang w:val="bg-BG"/>
        </w:rPr>
        <w:t>:</w:t>
      </w:r>
    </w:p>
    <w:p w:rsidR="00AF2687" w:rsidRDefault="00AF2687" w:rsidP="00AF2687">
      <w:pPr>
        <w:ind w:left="720"/>
        <w:jc w:val="both"/>
        <w:rPr>
          <w:rFonts w:ascii="Times New Roman" w:hAnsi="Times New Roman"/>
          <w:sz w:val="32"/>
          <w:lang w:val="bg-BG"/>
        </w:rPr>
      </w:pPr>
    </w:p>
    <w:p w:rsidR="00AF2687" w:rsidRDefault="00AF2687" w:rsidP="00AF2687">
      <w:pPr>
        <w:numPr>
          <w:ilvl w:val="0"/>
          <w:numId w:val="1"/>
        </w:numPr>
        <w:ind w:left="720" w:firstLine="0"/>
        <w:jc w:val="both"/>
        <w:rPr>
          <w:rFonts w:ascii="Times New Roman" w:hAnsi="Times New Roman"/>
          <w:sz w:val="32"/>
          <w:lang w:val="bg-BG"/>
        </w:rPr>
      </w:pPr>
      <w:r>
        <w:rPr>
          <w:rFonts w:ascii="Times New Roman" w:hAnsi="Times New Roman"/>
          <w:sz w:val="32"/>
          <w:lang w:val="bg-BG"/>
        </w:rPr>
        <w:t>Ансамбъл за народни пе</w:t>
      </w:r>
      <w:r w:rsidR="0010297A">
        <w:rPr>
          <w:rFonts w:ascii="Times New Roman" w:hAnsi="Times New Roman"/>
          <w:sz w:val="32"/>
          <w:lang w:val="bg-BG"/>
        </w:rPr>
        <w:t>сни и танци  “Мадара”;</w:t>
      </w:r>
    </w:p>
    <w:p w:rsidR="00AF2687" w:rsidRDefault="00803C79" w:rsidP="00AF2687">
      <w:pPr>
        <w:numPr>
          <w:ilvl w:val="0"/>
          <w:numId w:val="2"/>
        </w:numPr>
        <w:ind w:left="720" w:firstLine="0"/>
        <w:jc w:val="both"/>
        <w:rPr>
          <w:rFonts w:ascii="Times New Roman" w:hAnsi="Times New Roman"/>
          <w:sz w:val="32"/>
          <w:lang w:val="bg-BG"/>
        </w:rPr>
      </w:pPr>
      <w:r>
        <w:rPr>
          <w:rFonts w:ascii="Times New Roman" w:hAnsi="Times New Roman"/>
          <w:sz w:val="32"/>
          <w:lang w:val="bg-BG"/>
        </w:rPr>
        <w:t>Детски</w:t>
      </w:r>
      <w:r w:rsidR="00AF2687">
        <w:rPr>
          <w:rFonts w:ascii="Times New Roman" w:hAnsi="Times New Roman"/>
          <w:sz w:val="32"/>
          <w:lang w:val="bg-BG"/>
        </w:rPr>
        <w:t xml:space="preserve"> </w:t>
      </w:r>
      <w:r w:rsidR="00210C5F">
        <w:rPr>
          <w:rFonts w:ascii="Times New Roman" w:hAnsi="Times New Roman"/>
          <w:sz w:val="32"/>
          <w:lang w:val="bg-BG"/>
        </w:rPr>
        <w:t xml:space="preserve">фолклорен ансамбъл </w:t>
      </w:r>
      <w:r w:rsidR="00AF2687">
        <w:rPr>
          <w:rFonts w:ascii="Times New Roman" w:hAnsi="Times New Roman"/>
          <w:sz w:val="32"/>
          <w:lang w:val="bg-BG"/>
        </w:rPr>
        <w:t>“Звънче”</w:t>
      </w:r>
      <w:r w:rsidR="007D52E0">
        <w:rPr>
          <w:rFonts w:ascii="Times New Roman" w:hAnsi="Times New Roman"/>
          <w:sz w:val="32"/>
          <w:lang w:val="bg-BG"/>
        </w:rPr>
        <w:t>;</w:t>
      </w:r>
    </w:p>
    <w:p w:rsidR="00AF2687" w:rsidRDefault="00AF2687" w:rsidP="00AF2687">
      <w:pPr>
        <w:numPr>
          <w:ilvl w:val="0"/>
          <w:numId w:val="4"/>
        </w:numPr>
        <w:ind w:left="720" w:firstLine="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sz w:val="32"/>
          <w:lang w:val="bg-BG"/>
        </w:rPr>
        <w:t>Подготвителни групи по народни танци</w:t>
      </w:r>
      <w:r w:rsidR="00934464">
        <w:rPr>
          <w:rFonts w:ascii="Times New Roman" w:hAnsi="Times New Roman"/>
          <w:sz w:val="32"/>
          <w:lang w:val="bg-BG"/>
        </w:rPr>
        <w:t>;</w:t>
      </w:r>
    </w:p>
    <w:p w:rsidR="00AF2687" w:rsidRPr="0059249A" w:rsidRDefault="00AF2687" w:rsidP="00AF2687">
      <w:pPr>
        <w:numPr>
          <w:ilvl w:val="0"/>
          <w:numId w:val="4"/>
        </w:numPr>
        <w:ind w:left="720" w:firstLine="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sz w:val="32"/>
          <w:lang w:val="bg-BG"/>
        </w:rPr>
        <w:t>Школи по народно пеене</w:t>
      </w:r>
      <w:r w:rsidR="00934464">
        <w:rPr>
          <w:rFonts w:ascii="Times New Roman" w:hAnsi="Times New Roman"/>
          <w:sz w:val="32"/>
          <w:lang w:val="bg-BG"/>
        </w:rPr>
        <w:t>;</w:t>
      </w:r>
    </w:p>
    <w:p w:rsidR="0059249A" w:rsidRDefault="0059249A" w:rsidP="00AF2687">
      <w:pPr>
        <w:numPr>
          <w:ilvl w:val="0"/>
          <w:numId w:val="4"/>
        </w:numPr>
        <w:ind w:left="720" w:firstLine="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sz w:val="32"/>
          <w:lang w:val="bg-BG"/>
        </w:rPr>
        <w:t>Школа по изобразително изкуство;</w:t>
      </w:r>
    </w:p>
    <w:p w:rsidR="00934464" w:rsidRPr="00934464" w:rsidRDefault="00AF2687" w:rsidP="00AF2687">
      <w:pPr>
        <w:numPr>
          <w:ilvl w:val="0"/>
          <w:numId w:val="4"/>
        </w:numPr>
        <w:ind w:left="720" w:firstLine="0"/>
        <w:rPr>
          <w:rFonts w:ascii="Times New Roman" w:hAnsi="Times New Roman"/>
          <w:lang w:val="bg-BG"/>
        </w:rPr>
      </w:pPr>
      <w:r>
        <w:rPr>
          <w:rFonts w:ascii="Times New Roman" w:hAnsi="Times New Roman"/>
          <w:sz w:val="32"/>
          <w:lang w:val="bg-BG"/>
        </w:rPr>
        <w:t>Фолклорен квартет „Азария” към ансамбъл за народни песни и танци „Мадара”</w:t>
      </w:r>
      <w:r w:rsidR="00934464">
        <w:rPr>
          <w:rFonts w:ascii="Times New Roman" w:hAnsi="Times New Roman"/>
          <w:sz w:val="32"/>
          <w:lang w:val="bg-BG"/>
        </w:rPr>
        <w:t>;</w:t>
      </w:r>
    </w:p>
    <w:p w:rsidR="00AF2687" w:rsidRDefault="003A188F" w:rsidP="00AF2687">
      <w:pPr>
        <w:numPr>
          <w:ilvl w:val="0"/>
          <w:numId w:val="4"/>
        </w:numPr>
        <w:ind w:left="720" w:firstLine="0"/>
        <w:rPr>
          <w:rFonts w:ascii="Times New Roman" w:hAnsi="Times New Roman"/>
          <w:lang w:val="bg-BG"/>
        </w:rPr>
      </w:pPr>
      <w:r>
        <w:rPr>
          <w:rFonts w:ascii="Times New Roman" w:hAnsi="Times New Roman"/>
          <w:sz w:val="32"/>
          <w:lang w:val="en-US"/>
        </w:rPr>
        <w:t>Dance</w:t>
      </w:r>
      <w:r w:rsidRPr="003A188F">
        <w:rPr>
          <w:rFonts w:ascii="Times New Roman" w:hAnsi="Times New Roman"/>
          <w:sz w:val="32"/>
          <w:lang w:val="ru-RU"/>
        </w:rPr>
        <w:t xml:space="preserve"> </w:t>
      </w:r>
      <w:r>
        <w:rPr>
          <w:rFonts w:ascii="Times New Roman" w:hAnsi="Times New Roman"/>
          <w:sz w:val="32"/>
          <w:lang w:val="en-US"/>
        </w:rPr>
        <w:t>club</w:t>
      </w:r>
      <w:r w:rsidR="00934464">
        <w:rPr>
          <w:rFonts w:ascii="Times New Roman" w:hAnsi="Times New Roman"/>
          <w:sz w:val="32"/>
          <w:lang w:val="bg-BG"/>
        </w:rPr>
        <w:t xml:space="preserve"> </w:t>
      </w:r>
      <w:r w:rsidR="00934464" w:rsidRPr="003A188F">
        <w:rPr>
          <w:rFonts w:ascii="Times New Roman" w:hAnsi="Times New Roman"/>
          <w:sz w:val="32"/>
          <w:lang w:val="ru-RU"/>
        </w:rPr>
        <w:t>“</w:t>
      </w:r>
      <w:r w:rsidR="00934464">
        <w:rPr>
          <w:rFonts w:ascii="Times New Roman" w:hAnsi="Times New Roman"/>
          <w:sz w:val="32"/>
          <w:lang w:val="en-US"/>
        </w:rPr>
        <w:t>Borev</w:t>
      </w:r>
      <w:r w:rsidR="00934464" w:rsidRPr="003A188F">
        <w:rPr>
          <w:rFonts w:ascii="Times New Roman" w:hAnsi="Times New Roman"/>
          <w:sz w:val="32"/>
          <w:lang w:val="ru-RU"/>
        </w:rPr>
        <w:t>”</w:t>
      </w:r>
      <w:r w:rsidRPr="003A188F">
        <w:rPr>
          <w:rFonts w:ascii="Times New Roman" w:hAnsi="Times New Roman"/>
          <w:sz w:val="32"/>
          <w:lang w:val="ru-RU"/>
        </w:rPr>
        <w:t xml:space="preserve"> </w:t>
      </w:r>
      <w:r>
        <w:rPr>
          <w:rFonts w:ascii="Times New Roman" w:hAnsi="Times New Roman"/>
          <w:sz w:val="32"/>
          <w:lang w:val="bg-BG"/>
        </w:rPr>
        <w:t>– танцов клуб за любители на народните танци</w:t>
      </w:r>
      <w:r w:rsidR="00AB3640">
        <w:rPr>
          <w:rFonts w:ascii="Times New Roman" w:hAnsi="Times New Roman"/>
          <w:sz w:val="32"/>
          <w:lang w:val="bg-BG"/>
        </w:rPr>
        <w:t>;</w:t>
      </w:r>
      <w:r w:rsidR="00AF2687">
        <w:rPr>
          <w:rFonts w:ascii="Times New Roman" w:hAnsi="Times New Roman"/>
          <w:sz w:val="32"/>
          <w:lang w:val="bg-BG"/>
        </w:rPr>
        <w:t xml:space="preserve"> </w:t>
      </w:r>
    </w:p>
    <w:p w:rsidR="00AF2687" w:rsidRDefault="00AF2687" w:rsidP="00AF2687">
      <w:pPr>
        <w:numPr>
          <w:ilvl w:val="0"/>
          <w:numId w:val="4"/>
        </w:numPr>
        <w:ind w:left="720" w:firstLine="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sz w:val="32"/>
          <w:lang w:val="bg-BG"/>
        </w:rPr>
        <w:t>Библиотека</w:t>
      </w:r>
      <w:r w:rsidR="00AB3640">
        <w:rPr>
          <w:rFonts w:ascii="Times New Roman" w:hAnsi="Times New Roman"/>
          <w:sz w:val="32"/>
          <w:lang w:val="bg-BG"/>
        </w:rPr>
        <w:t>.</w:t>
      </w:r>
    </w:p>
    <w:p w:rsidR="00AF2687" w:rsidRPr="001D4095" w:rsidRDefault="00AF2687" w:rsidP="00AF2687">
      <w:pPr>
        <w:jc w:val="both"/>
        <w:rPr>
          <w:rFonts w:ascii="Times New Roman" w:hAnsi="Times New Roman"/>
          <w:sz w:val="32"/>
          <w:lang w:val="ru-RU"/>
        </w:rPr>
      </w:pPr>
    </w:p>
    <w:p w:rsidR="00AF2687" w:rsidRPr="001D4095" w:rsidRDefault="00AF2687" w:rsidP="00AF2687">
      <w:pPr>
        <w:rPr>
          <w:rFonts w:ascii="Times New Roman" w:hAnsi="Times New Roman"/>
          <w:b/>
          <w:sz w:val="32"/>
          <w:u w:val="single"/>
          <w:lang w:val="ru-RU"/>
        </w:rPr>
      </w:pPr>
      <w:r w:rsidRPr="001D4095">
        <w:rPr>
          <w:rFonts w:ascii="Times New Roman" w:hAnsi="Times New Roman"/>
          <w:b/>
          <w:sz w:val="32"/>
          <w:u w:val="single"/>
          <w:lang w:val="ru-RU"/>
        </w:rPr>
        <w:t>Ч</w:t>
      </w:r>
      <w:r w:rsidRPr="001D4095">
        <w:rPr>
          <w:rFonts w:ascii="Times New Roman" w:hAnsi="Times New Roman"/>
          <w:b/>
          <w:sz w:val="32"/>
          <w:u w:val="single"/>
          <w:lang w:val="bg-BG"/>
        </w:rPr>
        <w:t>ленове</w:t>
      </w:r>
    </w:p>
    <w:p w:rsidR="00AF2687" w:rsidRPr="001D4095" w:rsidRDefault="00AF2687" w:rsidP="00AF2687">
      <w:pPr>
        <w:ind w:left="1068"/>
        <w:rPr>
          <w:rFonts w:ascii="Times New Roman" w:hAnsi="Times New Roman"/>
          <w:b/>
          <w:sz w:val="32"/>
          <w:lang w:val="ru-RU"/>
        </w:rPr>
      </w:pPr>
    </w:p>
    <w:p w:rsidR="0010297A" w:rsidRPr="001D4095" w:rsidRDefault="00896D18" w:rsidP="00C10689">
      <w:pPr>
        <w:ind w:firstLine="708"/>
        <w:jc w:val="both"/>
        <w:rPr>
          <w:rFonts w:ascii="Times New Roman" w:hAnsi="Times New Roman"/>
          <w:b/>
          <w:sz w:val="32"/>
          <w:u w:val="single"/>
          <w:lang w:val="bg-BG"/>
        </w:rPr>
      </w:pPr>
      <w:r w:rsidRPr="001D4095">
        <w:rPr>
          <w:rFonts w:ascii="Times New Roman" w:hAnsi="Times New Roman"/>
          <w:sz w:val="32"/>
          <w:lang w:val="bg-BG"/>
        </w:rPr>
        <w:t>През 2022</w:t>
      </w:r>
      <w:r w:rsidR="00AF2687" w:rsidRPr="001D4095">
        <w:rPr>
          <w:rFonts w:ascii="Times New Roman" w:hAnsi="Times New Roman"/>
          <w:sz w:val="32"/>
          <w:lang w:val="bg-BG"/>
        </w:rPr>
        <w:t xml:space="preserve"> година общият брой на регист</w:t>
      </w:r>
      <w:r w:rsidR="00E64953" w:rsidRPr="001D4095">
        <w:rPr>
          <w:rFonts w:ascii="Times New Roman" w:hAnsi="Times New Roman"/>
          <w:sz w:val="32"/>
          <w:lang w:val="bg-BG"/>
        </w:rPr>
        <w:t>рираните членове на читалището е</w:t>
      </w:r>
      <w:r w:rsidR="001534C4" w:rsidRPr="001D4095">
        <w:rPr>
          <w:rFonts w:ascii="Times New Roman" w:hAnsi="Times New Roman"/>
          <w:sz w:val="32"/>
          <w:lang w:val="bg-BG"/>
        </w:rPr>
        <w:t xml:space="preserve"> 157.</w:t>
      </w:r>
      <w:r w:rsidR="00E64953" w:rsidRPr="001D4095">
        <w:rPr>
          <w:rFonts w:ascii="Times New Roman" w:hAnsi="Times New Roman"/>
          <w:sz w:val="32"/>
          <w:lang w:val="bg-BG"/>
        </w:rPr>
        <w:t xml:space="preserve"> </w:t>
      </w:r>
    </w:p>
    <w:p w:rsidR="0010297A" w:rsidRDefault="0010297A" w:rsidP="007867DF">
      <w:pPr>
        <w:jc w:val="both"/>
        <w:rPr>
          <w:rFonts w:ascii="Times New Roman" w:hAnsi="Times New Roman"/>
          <w:b/>
          <w:sz w:val="32"/>
          <w:u w:val="single"/>
          <w:lang w:val="bg-BG"/>
        </w:rPr>
      </w:pPr>
    </w:p>
    <w:p w:rsidR="007867DF" w:rsidRDefault="00896D18" w:rsidP="007867DF">
      <w:pPr>
        <w:jc w:val="both"/>
        <w:rPr>
          <w:rFonts w:ascii="Times New Roman" w:hAnsi="Times New Roman"/>
          <w:b/>
          <w:sz w:val="32"/>
          <w:u w:val="single"/>
          <w:lang w:val="bg-BG"/>
        </w:rPr>
      </w:pPr>
      <w:r>
        <w:rPr>
          <w:rFonts w:ascii="Times New Roman" w:hAnsi="Times New Roman"/>
          <w:b/>
          <w:sz w:val="32"/>
          <w:u w:val="single"/>
          <w:lang w:val="bg-BG"/>
        </w:rPr>
        <w:t>Дейност 2022</w:t>
      </w:r>
    </w:p>
    <w:p w:rsidR="007867DF" w:rsidRPr="0053417C" w:rsidRDefault="007867DF" w:rsidP="00A43782">
      <w:pPr>
        <w:jc w:val="both"/>
        <w:rPr>
          <w:rFonts w:ascii="Times New Roman" w:hAnsi="Times New Roman"/>
          <w:b/>
          <w:sz w:val="32"/>
          <w:u w:val="single"/>
          <w:lang w:val="bg-BG"/>
        </w:rPr>
      </w:pPr>
    </w:p>
    <w:p w:rsidR="00D54CBA" w:rsidRPr="00D54CBA" w:rsidRDefault="0072353A" w:rsidP="00A43782">
      <w:pPr>
        <w:jc w:val="both"/>
        <w:rPr>
          <w:rFonts w:ascii="Times New Roman" w:hAnsi="Times New Roman"/>
          <w:sz w:val="32"/>
          <w:szCs w:val="32"/>
          <w:lang w:val="bg-BG"/>
        </w:rPr>
      </w:pPr>
      <w:r>
        <w:rPr>
          <w:rFonts w:ascii="Times New Roman" w:hAnsi="Times New Roman"/>
          <w:sz w:val="32"/>
          <w:lang w:val="bg-BG"/>
        </w:rPr>
        <w:t xml:space="preserve">         </w:t>
      </w:r>
      <w:r w:rsidR="00896D18">
        <w:rPr>
          <w:rFonts w:ascii="Times New Roman" w:hAnsi="Times New Roman"/>
          <w:sz w:val="32"/>
          <w:lang w:val="bg-BG"/>
        </w:rPr>
        <w:t xml:space="preserve">За щастие през 2022 година НЧ „Тодор Петков 1963” започна да връща ритъма си на работа след дългата криза породена от </w:t>
      </w:r>
      <w:r w:rsidR="00896D18">
        <w:rPr>
          <w:rFonts w:ascii="Times New Roman" w:hAnsi="Times New Roman"/>
          <w:sz w:val="32"/>
          <w:lang w:val="en-US"/>
        </w:rPr>
        <w:t>COVID-19</w:t>
      </w:r>
      <w:r w:rsidR="00896D18">
        <w:rPr>
          <w:rFonts w:ascii="Times New Roman" w:hAnsi="Times New Roman"/>
          <w:sz w:val="32"/>
          <w:lang w:val="bg-BG"/>
        </w:rPr>
        <w:t>.</w:t>
      </w:r>
      <w:r w:rsidR="007867DF" w:rsidRPr="00A43782">
        <w:rPr>
          <w:rFonts w:ascii="Times New Roman" w:hAnsi="Times New Roman"/>
          <w:sz w:val="32"/>
          <w:lang w:val="bg-BG"/>
        </w:rPr>
        <w:t xml:space="preserve"> </w:t>
      </w:r>
      <w:r w:rsidR="00981AE5">
        <w:rPr>
          <w:rFonts w:ascii="Times New Roman" w:hAnsi="Times New Roman"/>
          <w:sz w:val="32"/>
          <w:lang w:val="bg-BG"/>
        </w:rPr>
        <w:t xml:space="preserve">Заложени </w:t>
      </w:r>
      <w:r w:rsidR="007867DF" w:rsidRPr="00A43782">
        <w:rPr>
          <w:rFonts w:ascii="Times New Roman" w:hAnsi="Times New Roman"/>
          <w:sz w:val="32"/>
          <w:lang w:val="bg-BG"/>
        </w:rPr>
        <w:t xml:space="preserve"> бяха мероприятия свързани с български народни обичаи, бележити годишнини, национални и църковни празници.</w:t>
      </w:r>
      <w:r w:rsidR="00117927">
        <w:rPr>
          <w:rFonts w:ascii="Times New Roman" w:hAnsi="Times New Roman"/>
          <w:sz w:val="32"/>
          <w:lang w:val="bg-BG"/>
        </w:rPr>
        <w:t xml:space="preserve"> Читалището</w:t>
      </w:r>
      <w:r w:rsidR="00981AE5">
        <w:rPr>
          <w:rFonts w:ascii="Times New Roman" w:hAnsi="Times New Roman"/>
          <w:sz w:val="32"/>
          <w:lang w:val="bg-BG"/>
        </w:rPr>
        <w:t xml:space="preserve"> </w:t>
      </w:r>
      <w:r w:rsidR="007A3168" w:rsidRPr="00A43782">
        <w:rPr>
          <w:rFonts w:ascii="Times New Roman" w:hAnsi="Times New Roman"/>
          <w:sz w:val="32"/>
          <w:lang w:val="bg-BG"/>
        </w:rPr>
        <w:t xml:space="preserve"> редовно</w:t>
      </w:r>
      <w:r w:rsidR="00981AE5">
        <w:rPr>
          <w:rFonts w:ascii="Times New Roman" w:hAnsi="Times New Roman"/>
          <w:sz w:val="32"/>
          <w:lang w:val="bg-BG"/>
        </w:rPr>
        <w:t>то включване</w:t>
      </w:r>
      <w:r w:rsidR="007A3168" w:rsidRPr="00A43782">
        <w:rPr>
          <w:rFonts w:ascii="Times New Roman" w:hAnsi="Times New Roman"/>
          <w:sz w:val="32"/>
          <w:lang w:val="bg-BG"/>
        </w:rPr>
        <w:t xml:space="preserve"> в организираните от Община Шумен мероприятия,</w:t>
      </w:r>
      <w:r w:rsidR="001D11A6" w:rsidRPr="00A43782">
        <w:rPr>
          <w:rFonts w:ascii="Times New Roman" w:hAnsi="Times New Roman"/>
          <w:sz w:val="32"/>
          <w:lang w:val="bg-BG"/>
        </w:rPr>
        <w:t xml:space="preserve"> свързани с поднасяне на цветя, посещения на паметници на културата,</w:t>
      </w:r>
      <w:r w:rsidR="007A3168" w:rsidRPr="00A43782">
        <w:rPr>
          <w:rFonts w:ascii="Times New Roman" w:hAnsi="Times New Roman"/>
          <w:sz w:val="32"/>
          <w:lang w:val="bg-BG"/>
        </w:rPr>
        <w:t xml:space="preserve"> а също и в отбелязването на чествания, организирани от други общини.</w:t>
      </w:r>
      <w:r w:rsidR="00D54CBA" w:rsidRPr="00D54CBA">
        <w:rPr>
          <w:rFonts w:ascii="Times New Roman" w:hAnsi="Times New Roman"/>
          <w:sz w:val="32"/>
          <w:szCs w:val="32"/>
          <w:lang w:val="bg-BG"/>
        </w:rPr>
        <w:t xml:space="preserve"> </w:t>
      </w:r>
      <w:r w:rsidR="00D54CBA">
        <w:rPr>
          <w:rFonts w:ascii="Times New Roman" w:hAnsi="Times New Roman"/>
          <w:sz w:val="32"/>
          <w:szCs w:val="32"/>
          <w:lang w:val="bg-BG"/>
        </w:rPr>
        <w:t xml:space="preserve">Традиционната за нас „Гергьовденска люлка” се проведе точно на Гергьовден от 17:30 часа в градинката пред читалището с участието на колективи на читалището, шоумена Бате Павка и Сдружение „Младежка банка – АлДоРа”. Забавление, песни и танци се преплетоха в едно </w:t>
      </w:r>
      <w:r w:rsidR="00D54CBA">
        <w:rPr>
          <w:rFonts w:ascii="Times New Roman" w:hAnsi="Times New Roman"/>
          <w:sz w:val="32"/>
          <w:szCs w:val="32"/>
          <w:lang w:val="bg-BG"/>
        </w:rPr>
        <w:lastRenderedPageBreak/>
        <w:t>прекрасно изживяване за всички присъстващи заедно с ансамблите „Мадара” и „Звънче”.</w:t>
      </w:r>
    </w:p>
    <w:p w:rsidR="00E14DF8" w:rsidRDefault="00E419C1" w:rsidP="00A43782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Голям интерес </w:t>
      </w:r>
      <w:r w:rsidR="003B1EAB">
        <w:rPr>
          <w:rFonts w:ascii="Times New Roman" w:hAnsi="Times New Roman"/>
          <w:sz w:val="32"/>
          <w:lang w:val="ru-RU"/>
        </w:rPr>
        <w:t xml:space="preserve">отново </w:t>
      </w:r>
      <w:r>
        <w:rPr>
          <w:rFonts w:ascii="Times New Roman" w:hAnsi="Times New Roman"/>
          <w:sz w:val="32"/>
          <w:lang w:val="ru-RU"/>
        </w:rPr>
        <w:t xml:space="preserve">имаше към </w:t>
      </w:r>
      <w:r>
        <w:rPr>
          <w:rFonts w:ascii="Times New Roman" w:hAnsi="Times New Roman"/>
          <w:sz w:val="32"/>
          <w:szCs w:val="32"/>
          <w:lang w:val="bg-BG"/>
        </w:rPr>
        <w:t>Р</w:t>
      </w:r>
      <w:r>
        <w:rPr>
          <w:rFonts w:ascii="Times New Roman" w:hAnsi="Times New Roman"/>
          <w:sz w:val="32"/>
          <w:szCs w:val="32"/>
        </w:rPr>
        <w:t>аботилни</w:t>
      </w:r>
      <w:r>
        <w:rPr>
          <w:rFonts w:ascii="Times New Roman" w:hAnsi="Times New Roman"/>
          <w:sz w:val="32"/>
          <w:szCs w:val="32"/>
          <w:lang w:val="bg-BG"/>
        </w:rPr>
        <w:t>цата</w:t>
      </w:r>
      <w:r w:rsidR="001907D4">
        <w:rPr>
          <w:rFonts w:ascii="Times New Roman" w:hAnsi="Times New Roman"/>
          <w:sz w:val="32"/>
          <w:szCs w:val="32"/>
        </w:rPr>
        <w:t xml:space="preserve"> за деца „</w:t>
      </w:r>
      <w:r>
        <w:rPr>
          <w:rFonts w:ascii="Times New Roman" w:hAnsi="Times New Roman"/>
          <w:sz w:val="32"/>
          <w:szCs w:val="32"/>
          <w:lang w:val="bg-BG"/>
        </w:rPr>
        <w:t>Сръчни малчугани</w:t>
      </w:r>
      <w:r w:rsidR="001907D4">
        <w:rPr>
          <w:rFonts w:ascii="Times New Roman" w:hAnsi="Times New Roman"/>
          <w:sz w:val="32"/>
          <w:szCs w:val="32"/>
          <w:lang w:val="bg-BG"/>
        </w:rPr>
        <w:t>”</w:t>
      </w:r>
      <w:r w:rsidR="00EA034C" w:rsidRPr="00A43782">
        <w:rPr>
          <w:rFonts w:ascii="Times New Roman" w:hAnsi="Times New Roman"/>
          <w:sz w:val="32"/>
          <w:szCs w:val="32"/>
          <w:lang w:val="bg-BG"/>
        </w:rPr>
        <w:t>,</w:t>
      </w:r>
      <w:r w:rsidR="00E33332">
        <w:rPr>
          <w:rFonts w:ascii="Times New Roman" w:hAnsi="Times New Roman"/>
          <w:sz w:val="32"/>
          <w:szCs w:val="32"/>
          <w:lang w:val="bg-BG"/>
        </w:rPr>
        <w:t xml:space="preserve"> която</w:t>
      </w:r>
      <w:r w:rsidR="00EA034C" w:rsidRPr="00A43782">
        <w:rPr>
          <w:rFonts w:ascii="Times New Roman" w:hAnsi="Times New Roman"/>
          <w:sz w:val="32"/>
          <w:szCs w:val="32"/>
          <w:lang w:val="bg-BG"/>
        </w:rPr>
        <w:t xml:space="preserve"> се прове</w:t>
      </w:r>
      <w:r w:rsidR="00E14DF8">
        <w:rPr>
          <w:rFonts w:ascii="Times New Roman" w:hAnsi="Times New Roman"/>
          <w:sz w:val="32"/>
          <w:szCs w:val="32"/>
          <w:lang w:val="bg-BG"/>
        </w:rPr>
        <w:t>де</w:t>
      </w:r>
      <w:r w:rsidR="00DA2497">
        <w:rPr>
          <w:rFonts w:ascii="Times New Roman" w:hAnsi="Times New Roman"/>
          <w:sz w:val="32"/>
          <w:szCs w:val="32"/>
          <w:lang w:val="bg-BG"/>
        </w:rPr>
        <w:t xml:space="preserve"> </w:t>
      </w:r>
      <w:r w:rsidR="00C460CB">
        <w:rPr>
          <w:rFonts w:ascii="Times New Roman" w:hAnsi="Times New Roman"/>
          <w:sz w:val="32"/>
          <w:szCs w:val="32"/>
          <w:lang w:val="bg-BG"/>
        </w:rPr>
        <w:t>в периода 04.07- 08</w:t>
      </w:r>
      <w:r w:rsidR="003B1EAB">
        <w:rPr>
          <w:rFonts w:ascii="Times New Roman" w:hAnsi="Times New Roman"/>
          <w:sz w:val="32"/>
          <w:szCs w:val="32"/>
          <w:lang w:val="bg-BG"/>
        </w:rPr>
        <w:t>.07.2022</w:t>
      </w:r>
      <w:r w:rsidR="00E14DF8">
        <w:rPr>
          <w:rFonts w:ascii="Times New Roman" w:hAnsi="Times New Roman"/>
          <w:sz w:val="32"/>
          <w:szCs w:val="32"/>
          <w:lang w:val="bg-BG"/>
        </w:rPr>
        <w:t xml:space="preserve"> г.</w:t>
      </w:r>
      <w:r w:rsidR="00DA2497">
        <w:rPr>
          <w:rFonts w:ascii="Times New Roman" w:hAnsi="Times New Roman"/>
          <w:sz w:val="32"/>
          <w:szCs w:val="32"/>
          <w:lang w:val="bg-BG"/>
        </w:rPr>
        <w:t xml:space="preserve"> </w:t>
      </w:r>
      <w:r w:rsidR="00E14DF8">
        <w:rPr>
          <w:rFonts w:ascii="Times New Roman" w:hAnsi="Times New Roman"/>
          <w:sz w:val="32"/>
          <w:szCs w:val="32"/>
        </w:rPr>
        <w:t>В</w:t>
      </w:r>
      <w:r w:rsidR="00E14DF8">
        <w:rPr>
          <w:rFonts w:ascii="Times New Roman" w:hAnsi="Times New Roman"/>
          <w:sz w:val="32"/>
          <w:szCs w:val="32"/>
          <w:lang w:val="bg-BG"/>
        </w:rPr>
        <w:t xml:space="preserve"> часовете</w:t>
      </w:r>
      <w:r w:rsidR="00E14DF8">
        <w:rPr>
          <w:rFonts w:ascii="Times New Roman" w:hAnsi="Times New Roman"/>
          <w:sz w:val="32"/>
          <w:szCs w:val="32"/>
        </w:rPr>
        <w:t xml:space="preserve"> от </w:t>
      </w:r>
      <w:r w:rsidR="00E14DF8">
        <w:rPr>
          <w:rFonts w:ascii="Times New Roman" w:hAnsi="Times New Roman"/>
          <w:sz w:val="32"/>
          <w:szCs w:val="32"/>
          <w:lang w:val="bg-BG"/>
        </w:rPr>
        <w:t>09:</w:t>
      </w:r>
      <w:r w:rsidR="003B1EAB">
        <w:rPr>
          <w:rFonts w:ascii="Times New Roman" w:hAnsi="Times New Roman"/>
          <w:sz w:val="32"/>
          <w:szCs w:val="32"/>
          <w:lang w:val="bg-BG"/>
        </w:rPr>
        <w:t>3</w:t>
      </w:r>
      <w:r w:rsidR="00E14DF8">
        <w:rPr>
          <w:rFonts w:ascii="Times New Roman" w:hAnsi="Times New Roman"/>
          <w:sz w:val="32"/>
          <w:szCs w:val="32"/>
        </w:rPr>
        <w:t>0</w:t>
      </w:r>
      <w:r w:rsidR="00E14DF8">
        <w:rPr>
          <w:rFonts w:ascii="Times New Roman" w:hAnsi="Times New Roman"/>
          <w:sz w:val="32"/>
          <w:szCs w:val="32"/>
          <w:lang w:val="bg-BG"/>
        </w:rPr>
        <w:t xml:space="preserve"> </w:t>
      </w:r>
      <w:r w:rsidR="00E14DF8">
        <w:rPr>
          <w:rFonts w:ascii="Times New Roman" w:hAnsi="Times New Roman"/>
          <w:sz w:val="32"/>
          <w:szCs w:val="32"/>
        </w:rPr>
        <w:t xml:space="preserve"> до 1</w:t>
      </w:r>
      <w:r w:rsidR="003B1EAB">
        <w:rPr>
          <w:rFonts w:ascii="Times New Roman" w:hAnsi="Times New Roman"/>
          <w:sz w:val="32"/>
          <w:szCs w:val="32"/>
          <w:lang w:val="bg-BG"/>
        </w:rPr>
        <w:t>1:3</w:t>
      </w:r>
      <w:r w:rsidR="00E14DF8" w:rsidRPr="00A43782">
        <w:rPr>
          <w:rFonts w:ascii="Times New Roman" w:hAnsi="Times New Roman"/>
          <w:sz w:val="32"/>
          <w:szCs w:val="32"/>
        </w:rPr>
        <w:t xml:space="preserve">0 </w:t>
      </w:r>
      <w:r w:rsidR="003B1EAB">
        <w:rPr>
          <w:rFonts w:ascii="Times New Roman" w:hAnsi="Times New Roman"/>
          <w:sz w:val="32"/>
          <w:szCs w:val="32"/>
          <w:lang w:val="bg-BG"/>
        </w:rPr>
        <w:t>и от 14:00 до 15:3</w:t>
      </w:r>
      <w:r w:rsidR="00E14DF8">
        <w:rPr>
          <w:rFonts w:ascii="Times New Roman" w:hAnsi="Times New Roman"/>
          <w:sz w:val="32"/>
          <w:szCs w:val="32"/>
          <w:lang w:val="bg-BG"/>
        </w:rPr>
        <w:t>0</w:t>
      </w:r>
      <w:r w:rsidR="00E14DF8">
        <w:rPr>
          <w:rFonts w:ascii="Times New Roman" w:hAnsi="Times New Roman"/>
          <w:sz w:val="32"/>
          <w:szCs w:val="32"/>
        </w:rPr>
        <w:t xml:space="preserve"> във фоайето на читалището</w:t>
      </w:r>
      <w:r w:rsidR="00E14DF8">
        <w:rPr>
          <w:rFonts w:ascii="Times New Roman" w:hAnsi="Times New Roman"/>
          <w:sz w:val="32"/>
          <w:szCs w:val="32"/>
          <w:lang w:val="bg-BG"/>
        </w:rPr>
        <w:t xml:space="preserve"> </w:t>
      </w:r>
      <w:r w:rsidR="00E14DF8" w:rsidRPr="00A43782">
        <w:rPr>
          <w:rFonts w:ascii="Times New Roman" w:hAnsi="Times New Roman"/>
          <w:sz w:val="32"/>
          <w:szCs w:val="32"/>
        </w:rPr>
        <w:t>деца от квартала твориха своите м</w:t>
      </w:r>
      <w:r w:rsidR="003B1EAB">
        <w:rPr>
          <w:rFonts w:ascii="Times New Roman" w:hAnsi="Times New Roman"/>
          <w:sz w:val="32"/>
          <w:szCs w:val="32"/>
        </w:rPr>
        <w:t>алки шедьоври. Заниманията бяха</w:t>
      </w:r>
      <w:r w:rsidR="00E14DF8" w:rsidRPr="00A43782">
        <w:rPr>
          <w:rFonts w:ascii="Times New Roman" w:hAnsi="Times New Roman"/>
          <w:sz w:val="32"/>
          <w:szCs w:val="32"/>
        </w:rPr>
        <w:t xml:space="preserve"> </w:t>
      </w:r>
      <w:r w:rsidR="00E14DF8">
        <w:rPr>
          <w:rFonts w:ascii="Times New Roman" w:hAnsi="Times New Roman"/>
          <w:sz w:val="32"/>
          <w:szCs w:val="32"/>
          <w:lang w:val="bg-BG"/>
        </w:rPr>
        <w:t xml:space="preserve">изработка на </w:t>
      </w:r>
      <w:r w:rsidR="003B1EAB">
        <w:rPr>
          <w:rFonts w:ascii="Times New Roman" w:hAnsi="Times New Roman"/>
          <w:sz w:val="32"/>
          <w:szCs w:val="32"/>
          <w:lang w:val="bg-BG"/>
        </w:rPr>
        <w:t>декоративни възглавници</w:t>
      </w:r>
      <w:r w:rsidR="00E14DF8" w:rsidRPr="00A43782">
        <w:rPr>
          <w:rFonts w:ascii="Times New Roman" w:hAnsi="Times New Roman"/>
          <w:sz w:val="32"/>
          <w:szCs w:val="32"/>
        </w:rPr>
        <w:t xml:space="preserve">, </w:t>
      </w:r>
      <w:r w:rsidR="003B1EAB">
        <w:rPr>
          <w:rFonts w:ascii="Times New Roman" w:hAnsi="Times New Roman"/>
          <w:sz w:val="32"/>
          <w:szCs w:val="32"/>
          <w:lang w:val="bg-BG"/>
        </w:rPr>
        <w:t>декупаж върху дърво</w:t>
      </w:r>
      <w:r w:rsidR="00E14DF8" w:rsidRPr="00A43782">
        <w:rPr>
          <w:rFonts w:ascii="Times New Roman" w:hAnsi="Times New Roman"/>
          <w:sz w:val="32"/>
          <w:szCs w:val="32"/>
        </w:rPr>
        <w:t xml:space="preserve">, </w:t>
      </w:r>
      <w:r w:rsidR="003B1EAB">
        <w:rPr>
          <w:rFonts w:ascii="Times New Roman" w:hAnsi="Times New Roman"/>
          <w:sz w:val="32"/>
          <w:szCs w:val="32"/>
          <w:lang w:val="bg-BG"/>
        </w:rPr>
        <w:t>изработка на адвент календари, несесерче за оцветяване</w:t>
      </w:r>
      <w:r w:rsidR="00E14DF8">
        <w:rPr>
          <w:rFonts w:ascii="Times New Roman" w:hAnsi="Times New Roman"/>
          <w:sz w:val="32"/>
          <w:szCs w:val="32"/>
          <w:lang w:val="bg-BG"/>
        </w:rPr>
        <w:t xml:space="preserve"> и </w:t>
      </w:r>
      <w:r w:rsidR="003B1EAB">
        <w:rPr>
          <w:rFonts w:ascii="Times New Roman" w:hAnsi="Times New Roman"/>
          <w:sz w:val="32"/>
          <w:szCs w:val="32"/>
          <w:lang w:val="bg-BG"/>
        </w:rPr>
        <w:t>гравюра</w:t>
      </w:r>
      <w:r w:rsidR="00E14DF8" w:rsidRPr="004232E0">
        <w:rPr>
          <w:rFonts w:ascii="Times New Roman" w:hAnsi="Times New Roman"/>
          <w:sz w:val="32"/>
          <w:szCs w:val="32"/>
          <w:lang w:val="bg-BG"/>
        </w:rPr>
        <w:t>.</w:t>
      </w:r>
      <w:r w:rsidR="00E14DF8">
        <w:rPr>
          <w:rFonts w:ascii="Times New Roman" w:hAnsi="Times New Roman"/>
          <w:sz w:val="32"/>
          <w:lang w:val="ru-RU"/>
        </w:rPr>
        <w:t xml:space="preserve"> </w:t>
      </w:r>
    </w:p>
    <w:p w:rsidR="00483A67" w:rsidRDefault="00602FF1" w:rsidP="0072353A">
      <w:pPr>
        <w:jc w:val="both"/>
        <w:rPr>
          <w:rFonts w:ascii="Times New Roman" w:hAnsi="Times New Roman"/>
          <w:sz w:val="32"/>
          <w:szCs w:val="32"/>
          <w:lang w:val="bg-BG"/>
        </w:rPr>
      </w:pPr>
      <w:r>
        <w:rPr>
          <w:rFonts w:ascii="Times New Roman" w:hAnsi="Times New Roman"/>
          <w:sz w:val="32"/>
          <w:lang w:val="ru-RU"/>
        </w:rPr>
        <w:t>Те</w:t>
      </w:r>
      <w:r w:rsidR="00E14DF8">
        <w:rPr>
          <w:rFonts w:ascii="Times New Roman" w:hAnsi="Times New Roman"/>
          <w:sz w:val="32"/>
          <w:lang w:val="ru-RU"/>
        </w:rPr>
        <w:t xml:space="preserve"> се проведоха </w:t>
      </w:r>
      <w:r w:rsidR="00465134">
        <w:rPr>
          <w:rFonts w:ascii="Times New Roman" w:hAnsi="Times New Roman"/>
          <w:sz w:val="32"/>
          <w:lang w:val="ru-RU"/>
        </w:rPr>
        <w:t xml:space="preserve">след </w:t>
      </w:r>
      <w:r w:rsidR="00DA2497">
        <w:rPr>
          <w:rFonts w:ascii="Times New Roman" w:hAnsi="Times New Roman"/>
          <w:sz w:val="32"/>
          <w:szCs w:val="32"/>
          <w:lang w:val="bg-BG"/>
        </w:rPr>
        <w:t>предвар</w:t>
      </w:r>
      <w:r w:rsidR="0072353A">
        <w:rPr>
          <w:rFonts w:ascii="Times New Roman" w:hAnsi="Times New Roman"/>
          <w:sz w:val="32"/>
          <w:szCs w:val="32"/>
          <w:lang w:val="bg-BG"/>
        </w:rPr>
        <w:t>ително записване и при спазване на противоепидемични</w:t>
      </w:r>
      <w:r w:rsidR="00DA2497">
        <w:rPr>
          <w:rFonts w:ascii="Times New Roman" w:hAnsi="Times New Roman"/>
          <w:sz w:val="32"/>
          <w:szCs w:val="32"/>
          <w:lang w:val="bg-BG"/>
        </w:rPr>
        <w:t xml:space="preserve"> мерки</w:t>
      </w:r>
      <w:r w:rsidR="00E14DF8">
        <w:rPr>
          <w:rFonts w:ascii="Times New Roman" w:hAnsi="Times New Roman"/>
          <w:sz w:val="32"/>
          <w:szCs w:val="32"/>
        </w:rPr>
        <w:t xml:space="preserve">. Всеки от </w:t>
      </w:r>
      <w:r w:rsidR="00E14DF8">
        <w:rPr>
          <w:rFonts w:ascii="Times New Roman" w:hAnsi="Times New Roman"/>
          <w:sz w:val="32"/>
          <w:szCs w:val="32"/>
          <w:lang w:val="bg-BG"/>
        </w:rPr>
        <w:t>тези</w:t>
      </w:r>
      <w:r w:rsidR="00EA034C" w:rsidRPr="00A43782">
        <w:rPr>
          <w:rFonts w:ascii="Times New Roman" w:hAnsi="Times New Roman"/>
          <w:sz w:val="32"/>
          <w:szCs w:val="32"/>
        </w:rPr>
        <w:t xml:space="preserve"> дни беше разнообразен и изпълнен </w:t>
      </w:r>
      <w:r w:rsidR="0034472E">
        <w:rPr>
          <w:rFonts w:ascii="Times New Roman" w:hAnsi="Times New Roman"/>
          <w:sz w:val="32"/>
          <w:szCs w:val="32"/>
          <w:lang w:val="bg-BG"/>
        </w:rPr>
        <w:t xml:space="preserve">с </w:t>
      </w:r>
      <w:r w:rsidR="00EA034C" w:rsidRPr="00A43782">
        <w:rPr>
          <w:rFonts w:ascii="Times New Roman" w:hAnsi="Times New Roman"/>
          <w:sz w:val="32"/>
          <w:szCs w:val="32"/>
        </w:rPr>
        <w:t>веселие, креативност, красота и много слънчеви де</w:t>
      </w:r>
      <w:r w:rsidR="00DA2497">
        <w:rPr>
          <w:rFonts w:ascii="Times New Roman" w:hAnsi="Times New Roman"/>
          <w:sz w:val="32"/>
          <w:szCs w:val="32"/>
        </w:rPr>
        <w:t xml:space="preserve">тски усмивки. </w:t>
      </w:r>
    </w:p>
    <w:p w:rsidR="00E118FD" w:rsidRPr="0072353A" w:rsidRDefault="0072353A" w:rsidP="0072353A">
      <w:pPr>
        <w:jc w:val="both"/>
        <w:rPr>
          <w:rFonts w:ascii="Times New Roman" w:hAnsi="Times New Roman"/>
          <w:sz w:val="32"/>
          <w:szCs w:val="32"/>
          <w:lang w:val="bg-BG"/>
        </w:rPr>
      </w:pPr>
      <w:r>
        <w:rPr>
          <w:rFonts w:ascii="Times New Roman" w:hAnsi="Times New Roman"/>
          <w:sz w:val="32"/>
          <w:szCs w:val="32"/>
          <w:lang w:val="bg-BG"/>
        </w:rPr>
        <w:t xml:space="preserve">      Поради изключително добрата предразположеност на децата от Добруджански квартал към летните занимания, в периода от 01.08.2022 г. до 05.08.2022 г. бе проведена още една работилничка под мотото „През лятото творим” отново с предварително записване. Всеки ден от 09:30 ч. до 11:00ч. и от 14:00 ч. до 15:30 ч. желаещите деца се включиха в оцветяване с пясък, изработването на цветя от стиропорени топчета, изработването на „Ловец на сънища”, оцветяване по номер и оцветяване на хвърчило.</w:t>
      </w:r>
      <w:r w:rsidR="00E118FD">
        <w:rPr>
          <w:rFonts w:ascii="Times New Roman" w:hAnsi="Times New Roman"/>
          <w:sz w:val="32"/>
          <w:szCs w:val="32"/>
          <w:lang w:val="bg-BG"/>
        </w:rPr>
        <w:t xml:space="preserve">      </w:t>
      </w:r>
      <w:r w:rsidR="007373BA">
        <w:rPr>
          <w:rFonts w:ascii="Times New Roman" w:hAnsi="Times New Roman"/>
          <w:sz w:val="32"/>
          <w:szCs w:val="32"/>
          <w:lang w:val="bg-BG"/>
        </w:rPr>
        <w:t>Истинска наслада бе и провеждането на мероприятието „На чай с мед, песни и танци” на 09.12.2022 г. по повод Деня на св. Анна в стъклената зала на читалището с участието на ВГ „Медени гласове”, ВГ „Шанс” и оркестъра на ансамблите при читалището.</w:t>
      </w:r>
    </w:p>
    <w:p w:rsidR="0062795E" w:rsidRPr="00F850ED" w:rsidRDefault="0062795E" w:rsidP="00A43782">
      <w:pPr>
        <w:jc w:val="both"/>
        <w:rPr>
          <w:rFonts w:asciiTheme="minorHAnsi" w:hAnsiTheme="minorHAnsi"/>
          <w:sz w:val="24"/>
          <w:szCs w:val="24"/>
          <w:lang w:val="bg-BG"/>
        </w:rPr>
      </w:pPr>
    </w:p>
    <w:p w:rsidR="0010297A" w:rsidRDefault="0010297A" w:rsidP="0010297A">
      <w:pPr>
        <w:jc w:val="both"/>
        <w:rPr>
          <w:rFonts w:ascii="Times New Roman" w:hAnsi="Times New Roman"/>
          <w:sz w:val="32"/>
          <w:lang w:val="bg-BG"/>
        </w:rPr>
      </w:pPr>
      <w:r w:rsidRPr="0010297A">
        <w:rPr>
          <w:rFonts w:ascii="Times New Roman" w:hAnsi="Times New Roman"/>
          <w:sz w:val="32"/>
          <w:lang w:val="bg-BG"/>
        </w:rPr>
        <w:t xml:space="preserve"> </w:t>
      </w:r>
    </w:p>
    <w:p w:rsidR="00BD40D9" w:rsidRPr="0053417C" w:rsidRDefault="00BD40D9" w:rsidP="00BD40D9">
      <w:pPr>
        <w:pStyle w:val="1"/>
        <w:jc w:val="left"/>
        <w:rPr>
          <w:b/>
          <w:u w:val="single"/>
        </w:rPr>
      </w:pPr>
      <w:r w:rsidRPr="0053417C">
        <w:rPr>
          <w:b/>
          <w:u w:val="single"/>
        </w:rPr>
        <w:t>Библиотека</w:t>
      </w:r>
    </w:p>
    <w:p w:rsidR="00BD40D9" w:rsidRDefault="00BD40D9" w:rsidP="00BD40D9">
      <w:pPr>
        <w:rPr>
          <w:rFonts w:ascii="Times New Roman" w:hAnsi="Times New Roman"/>
          <w:lang w:val="bg-BG"/>
        </w:rPr>
      </w:pPr>
    </w:p>
    <w:p w:rsidR="00BD40D9" w:rsidRPr="00563104" w:rsidRDefault="00BD40D9" w:rsidP="00BD40D9">
      <w:pPr>
        <w:jc w:val="both"/>
        <w:rPr>
          <w:rFonts w:ascii="Times New Roman" w:hAnsi="Times New Roman"/>
          <w:sz w:val="32"/>
          <w:lang w:val="bg-BG"/>
        </w:rPr>
      </w:pPr>
      <w:r w:rsidRPr="00563104">
        <w:rPr>
          <w:rFonts w:ascii="Times New Roman" w:hAnsi="Times New Roman"/>
          <w:sz w:val="32"/>
          <w:lang w:val="bg-BG"/>
        </w:rPr>
        <w:t>Читалищната библиотека се ползва от ученици, пенсионери, студенти и хора в активна трудово</w:t>
      </w:r>
      <w:r w:rsidR="000F4AA6" w:rsidRPr="00563104">
        <w:rPr>
          <w:rFonts w:ascii="Times New Roman" w:hAnsi="Times New Roman"/>
          <w:sz w:val="32"/>
          <w:lang w:val="bg-BG"/>
        </w:rPr>
        <w:t>-</w:t>
      </w:r>
      <w:r w:rsidRPr="00563104">
        <w:rPr>
          <w:rFonts w:ascii="Times New Roman" w:hAnsi="Times New Roman"/>
          <w:sz w:val="32"/>
          <w:lang w:val="bg-BG"/>
        </w:rPr>
        <w:t xml:space="preserve"> способна възраст. </w:t>
      </w:r>
      <w:r w:rsidR="002A272B" w:rsidRPr="00563104">
        <w:rPr>
          <w:rFonts w:ascii="Times New Roman" w:hAnsi="Times New Roman"/>
          <w:sz w:val="32"/>
          <w:lang w:val="bg-BG"/>
        </w:rPr>
        <w:t xml:space="preserve">Тя продължава да се утвърждава като иновативен център и успява качествено да покрива нуждите не само на съкварталците, но и на учениците от близките училища. Фондът на библиотеката продължава да нараства с нови бестселъри и най- търсените книги от български и чужди писатели, благодарение на което интересът към </w:t>
      </w:r>
      <w:r w:rsidR="00800794">
        <w:rPr>
          <w:rFonts w:ascii="Times New Roman" w:hAnsi="Times New Roman"/>
          <w:sz w:val="32"/>
          <w:lang w:val="bg-BG"/>
        </w:rPr>
        <w:t>нея не намалява никога</w:t>
      </w:r>
      <w:r w:rsidR="002A272B" w:rsidRPr="00563104">
        <w:rPr>
          <w:rFonts w:ascii="Times New Roman" w:hAnsi="Times New Roman"/>
          <w:sz w:val="32"/>
          <w:lang w:val="bg-BG"/>
        </w:rPr>
        <w:t>.</w:t>
      </w:r>
    </w:p>
    <w:p w:rsidR="00BD40D9" w:rsidRPr="00563104" w:rsidRDefault="00874D27" w:rsidP="00BD40D9">
      <w:pPr>
        <w:numPr>
          <w:ilvl w:val="0"/>
          <w:numId w:val="5"/>
        </w:numPr>
        <w:tabs>
          <w:tab w:val="num" w:pos="1080"/>
        </w:tabs>
        <w:ind w:left="1080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bg-BG"/>
        </w:rPr>
        <w:t>През 2022 година са регистрирани общо 308</w:t>
      </w:r>
      <w:r w:rsidR="001F17D9">
        <w:rPr>
          <w:rFonts w:ascii="Times New Roman" w:hAnsi="Times New Roman"/>
          <w:sz w:val="32"/>
          <w:lang w:val="bg-BG"/>
        </w:rPr>
        <w:t xml:space="preserve"> </w:t>
      </w:r>
      <w:r w:rsidR="00BD40D9" w:rsidRPr="00563104">
        <w:rPr>
          <w:rFonts w:ascii="Times New Roman" w:hAnsi="Times New Roman"/>
          <w:sz w:val="32"/>
          <w:lang w:val="bg-BG"/>
        </w:rPr>
        <w:t xml:space="preserve">читатели, като регистрираните посещения са </w:t>
      </w:r>
      <w:r w:rsidR="00B156D0" w:rsidRPr="00B156D0">
        <w:rPr>
          <w:rFonts w:ascii="Times New Roman" w:hAnsi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sz w:val="32"/>
          <w:szCs w:val="32"/>
          <w:lang w:val="ru-RU"/>
        </w:rPr>
        <w:t>1276</w:t>
      </w:r>
      <w:r w:rsidR="001F17D9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BD40D9" w:rsidRPr="00563104">
        <w:rPr>
          <w:rFonts w:ascii="Times New Roman" w:hAnsi="Times New Roman"/>
          <w:sz w:val="32"/>
          <w:lang w:val="bg-BG"/>
        </w:rPr>
        <w:t xml:space="preserve">бр., раздадени са </w:t>
      </w:r>
      <w:r w:rsidR="00A5549E">
        <w:rPr>
          <w:rFonts w:ascii="Times New Roman" w:hAnsi="Times New Roman"/>
          <w:sz w:val="32"/>
          <w:szCs w:val="32"/>
          <w:lang w:val="ru-RU"/>
        </w:rPr>
        <w:t xml:space="preserve">5984 </w:t>
      </w:r>
      <w:r w:rsidR="00BD40D9" w:rsidRPr="00563104">
        <w:rPr>
          <w:rFonts w:ascii="Times New Roman" w:hAnsi="Times New Roman"/>
          <w:sz w:val="32"/>
          <w:lang w:val="bg-BG"/>
        </w:rPr>
        <w:t xml:space="preserve">библиотечни материала, </w:t>
      </w:r>
      <w:r>
        <w:rPr>
          <w:rFonts w:ascii="Times New Roman" w:hAnsi="Times New Roman"/>
          <w:sz w:val="32"/>
          <w:lang w:val="bg-BG"/>
        </w:rPr>
        <w:t>закупени са</w:t>
      </w:r>
      <w:r w:rsidR="001F17D9">
        <w:rPr>
          <w:rFonts w:ascii="Times New Roman" w:hAnsi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sz w:val="32"/>
          <w:szCs w:val="32"/>
          <w:lang w:val="ru-RU"/>
        </w:rPr>
        <w:t xml:space="preserve">109 </w:t>
      </w:r>
      <w:r w:rsidR="00BD40D9" w:rsidRPr="00563104">
        <w:rPr>
          <w:rFonts w:ascii="Times New Roman" w:hAnsi="Times New Roman"/>
          <w:sz w:val="32"/>
          <w:lang w:val="bg-BG"/>
        </w:rPr>
        <w:t>бр. нови книги,</w:t>
      </w:r>
      <w:r>
        <w:rPr>
          <w:rFonts w:ascii="Times New Roman" w:hAnsi="Times New Roman"/>
          <w:sz w:val="32"/>
          <w:lang w:val="bg-BG"/>
        </w:rPr>
        <w:t xml:space="preserve"> </w:t>
      </w:r>
      <w:r w:rsidR="00BD40D9" w:rsidRPr="00563104">
        <w:rPr>
          <w:rFonts w:ascii="Times New Roman" w:hAnsi="Times New Roman"/>
          <w:sz w:val="32"/>
          <w:lang w:val="bg-BG"/>
        </w:rPr>
        <w:t xml:space="preserve">с което библиотечния фонд наброява </w:t>
      </w:r>
      <w:r>
        <w:rPr>
          <w:rFonts w:ascii="Times New Roman" w:hAnsi="Times New Roman"/>
          <w:sz w:val="32"/>
          <w:szCs w:val="32"/>
          <w:lang w:val="ru-RU"/>
        </w:rPr>
        <w:t>16 006</w:t>
      </w:r>
      <w:r w:rsidR="001F17D9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BD40D9" w:rsidRPr="00563104">
        <w:rPr>
          <w:rFonts w:ascii="Times New Roman" w:hAnsi="Times New Roman"/>
          <w:sz w:val="32"/>
          <w:lang w:val="bg-BG"/>
        </w:rPr>
        <w:t xml:space="preserve">екземпляра. </w:t>
      </w:r>
    </w:p>
    <w:p w:rsidR="001F17D9" w:rsidRDefault="00BD40D9" w:rsidP="0002439C">
      <w:pPr>
        <w:numPr>
          <w:ilvl w:val="0"/>
          <w:numId w:val="5"/>
        </w:numPr>
        <w:tabs>
          <w:tab w:val="num" w:pos="1080"/>
        </w:tabs>
        <w:ind w:left="1080"/>
        <w:jc w:val="both"/>
        <w:rPr>
          <w:rFonts w:ascii="Times New Roman" w:hAnsi="Times New Roman"/>
          <w:sz w:val="32"/>
          <w:lang w:val="bg-BG"/>
        </w:rPr>
      </w:pPr>
      <w:r w:rsidRPr="00D605CA">
        <w:rPr>
          <w:rFonts w:ascii="Times New Roman" w:hAnsi="Times New Roman"/>
          <w:sz w:val="32"/>
          <w:lang w:val="bg-BG"/>
        </w:rPr>
        <w:t>Изказваме благодарност на</w:t>
      </w:r>
      <w:r w:rsidR="001F17D9">
        <w:rPr>
          <w:rFonts w:ascii="Times New Roman" w:hAnsi="Times New Roman"/>
          <w:sz w:val="32"/>
          <w:lang w:val="bg-BG"/>
        </w:rPr>
        <w:t>:</w:t>
      </w:r>
      <w:r w:rsidR="0002439C">
        <w:rPr>
          <w:rFonts w:ascii="Times New Roman" w:hAnsi="Times New Roman"/>
          <w:sz w:val="32"/>
          <w:lang w:val="bg-BG"/>
        </w:rPr>
        <w:t xml:space="preserve"> </w:t>
      </w:r>
    </w:p>
    <w:p w:rsidR="001F17D9" w:rsidRPr="005C3EAB" w:rsidRDefault="005C3EAB" w:rsidP="001F17D9">
      <w:pPr>
        <w:pStyle w:val="a6"/>
        <w:numPr>
          <w:ilvl w:val="0"/>
          <w:numId w:val="23"/>
        </w:numPr>
        <w:rPr>
          <w:rFonts w:ascii="Times New Roman" w:hAnsi="Times New Roman"/>
          <w:i/>
          <w:sz w:val="32"/>
          <w:lang w:val="bg-BG"/>
        </w:rPr>
      </w:pPr>
      <w:r>
        <w:rPr>
          <w:rFonts w:ascii="Times New Roman" w:hAnsi="Times New Roman"/>
          <w:i/>
          <w:sz w:val="32"/>
          <w:lang w:val="bg-BG"/>
        </w:rPr>
        <w:t>Светла Георгиева</w:t>
      </w:r>
      <w:r w:rsidR="001F17D9" w:rsidRPr="005C3EAB">
        <w:rPr>
          <w:rFonts w:ascii="Times New Roman" w:hAnsi="Times New Roman"/>
          <w:i/>
          <w:sz w:val="32"/>
          <w:lang w:val="bg-BG"/>
        </w:rPr>
        <w:t>;</w:t>
      </w:r>
    </w:p>
    <w:p w:rsidR="001F17D9" w:rsidRPr="005C3EAB" w:rsidRDefault="005C3EAB" w:rsidP="001F17D9">
      <w:pPr>
        <w:pStyle w:val="a6"/>
        <w:numPr>
          <w:ilvl w:val="0"/>
          <w:numId w:val="23"/>
        </w:numPr>
        <w:rPr>
          <w:rFonts w:ascii="Times New Roman" w:hAnsi="Times New Roman"/>
          <w:i/>
          <w:sz w:val="32"/>
          <w:lang w:val="bg-BG"/>
        </w:rPr>
      </w:pPr>
      <w:r>
        <w:rPr>
          <w:rFonts w:ascii="Times New Roman" w:hAnsi="Times New Roman"/>
          <w:i/>
          <w:sz w:val="32"/>
          <w:lang w:val="bg-BG"/>
        </w:rPr>
        <w:t>Василка Койчева Ненова</w:t>
      </w:r>
      <w:r w:rsidR="001F17D9" w:rsidRPr="005C3EAB">
        <w:rPr>
          <w:rFonts w:ascii="Times New Roman" w:hAnsi="Times New Roman"/>
          <w:i/>
          <w:sz w:val="32"/>
          <w:lang w:val="bg-BG"/>
        </w:rPr>
        <w:t>;</w:t>
      </w:r>
    </w:p>
    <w:p w:rsidR="001F17D9" w:rsidRPr="005C3EAB" w:rsidRDefault="005C3EAB" w:rsidP="001F17D9">
      <w:pPr>
        <w:pStyle w:val="a6"/>
        <w:numPr>
          <w:ilvl w:val="0"/>
          <w:numId w:val="23"/>
        </w:numPr>
        <w:rPr>
          <w:rFonts w:ascii="Times New Roman" w:hAnsi="Times New Roman"/>
          <w:i/>
          <w:sz w:val="32"/>
          <w:lang w:val="bg-BG"/>
        </w:rPr>
      </w:pPr>
      <w:r>
        <w:rPr>
          <w:rFonts w:ascii="Times New Roman" w:hAnsi="Times New Roman"/>
          <w:i/>
          <w:sz w:val="32"/>
          <w:lang w:val="bg-BG"/>
        </w:rPr>
        <w:lastRenderedPageBreak/>
        <w:t>Галя Петрова Григорова</w:t>
      </w:r>
      <w:r w:rsidR="001F17D9" w:rsidRPr="005C3EAB">
        <w:rPr>
          <w:rFonts w:ascii="Times New Roman" w:hAnsi="Times New Roman"/>
          <w:i/>
          <w:sz w:val="32"/>
          <w:lang w:val="bg-BG"/>
        </w:rPr>
        <w:t>;</w:t>
      </w:r>
    </w:p>
    <w:p w:rsidR="001F17D9" w:rsidRPr="005C3EAB" w:rsidRDefault="005C3EAB" w:rsidP="001F17D9">
      <w:pPr>
        <w:pStyle w:val="a6"/>
        <w:numPr>
          <w:ilvl w:val="0"/>
          <w:numId w:val="23"/>
        </w:numPr>
        <w:rPr>
          <w:rFonts w:ascii="Times New Roman" w:hAnsi="Times New Roman"/>
          <w:i/>
          <w:sz w:val="32"/>
          <w:lang w:val="bg-BG"/>
        </w:rPr>
      </w:pPr>
      <w:r>
        <w:rPr>
          <w:rFonts w:ascii="Times New Roman" w:hAnsi="Times New Roman"/>
          <w:i/>
          <w:sz w:val="32"/>
          <w:lang w:val="bg-BG"/>
        </w:rPr>
        <w:t>Румяна Георгиева</w:t>
      </w:r>
      <w:r w:rsidR="001F17D9" w:rsidRPr="005C3EAB">
        <w:rPr>
          <w:rFonts w:ascii="Times New Roman" w:hAnsi="Times New Roman"/>
          <w:i/>
          <w:sz w:val="32"/>
          <w:lang w:val="bg-BG"/>
        </w:rPr>
        <w:t>;</w:t>
      </w:r>
    </w:p>
    <w:p w:rsidR="00483A67" w:rsidRDefault="005C3EAB" w:rsidP="00483A67">
      <w:pPr>
        <w:pStyle w:val="a6"/>
        <w:numPr>
          <w:ilvl w:val="0"/>
          <w:numId w:val="23"/>
        </w:numPr>
        <w:rPr>
          <w:rFonts w:ascii="Times New Roman" w:hAnsi="Times New Roman"/>
          <w:sz w:val="32"/>
          <w:lang w:val="bg-BG"/>
        </w:rPr>
      </w:pPr>
      <w:r>
        <w:rPr>
          <w:rFonts w:ascii="Times New Roman" w:hAnsi="Times New Roman"/>
          <w:i/>
          <w:sz w:val="32"/>
          <w:lang w:val="bg-BG"/>
        </w:rPr>
        <w:t>Марта Куюмджиева</w:t>
      </w:r>
      <w:r>
        <w:rPr>
          <w:rFonts w:ascii="Times New Roman" w:hAnsi="Times New Roman"/>
          <w:sz w:val="32"/>
          <w:lang w:val="bg-BG"/>
        </w:rPr>
        <w:t>;</w:t>
      </w:r>
    </w:p>
    <w:p w:rsidR="005C3EAB" w:rsidRDefault="005C3EAB" w:rsidP="00483A67">
      <w:pPr>
        <w:pStyle w:val="a6"/>
        <w:numPr>
          <w:ilvl w:val="0"/>
          <w:numId w:val="23"/>
        </w:numPr>
        <w:rPr>
          <w:rFonts w:ascii="Times New Roman" w:hAnsi="Times New Roman"/>
          <w:sz w:val="32"/>
          <w:lang w:val="bg-BG"/>
        </w:rPr>
      </w:pPr>
      <w:r>
        <w:rPr>
          <w:rFonts w:ascii="Times New Roman" w:hAnsi="Times New Roman"/>
          <w:i/>
          <w:sz w:val="32"/>
          <w:lang w:val="bg-BG"/>
        </w:rPr>
        <w:t>Даниела Челебиева</w:t>
      </w:r>
      <w:r w:rsidRPr="005C3EAB">
        <w:rPr>
          <w:rFonts w:ascii="Times New Roman" w:hAnsi="Times New Roman"/>
          <w:sz w:val="32"/>
          <w:lang w:val="bg-BG"/>
        </w:rPr>
        <w:t>;</w:t>
      </w:r>
    </w:p>
    <w:p w:rsidR="005C3EAB" w:rsidRDefault="00977E72" w:rsidP="00483A67">
      <w:pPr>
        <w:pStyle w:val="a6"/>
        <w:numPr>
          <w:ilvl w:val="0"/>
          <w:numId w:val="23"/>
        </w:numPr>
        <w:rPr>
          <w:rFonts w:ascii="Times New Roman" w:hAnsi="Times New Roman"/>
          <w:sz w:val="32"/>
          <w:lang w:val="bg-BG"/>
        </w:rPr>
      </w:pPr>
      <w:r>
        <w:rPr>
          <w:rFonts w:ascii="Times New Roman" w:hAnsi="Times New Roman"/>
          <w:i/>
          <w:sz w:val="32"/>
          <w:lang w:val="bg-BG"/>
        </w:rPr>
        <w:t>Анелия Вескова</w:t>
      </w:r>
      <w:r w:rsidR="005C3EAB" w:rsidRPr="005C3EAB">
        <w:rPr>
          <w:rFonts w:ascii="Times New Roman" w:hAnsi="Times New Roman"/>
          <w:sz w:val="32"/>
          <w:lang w:val="bg-BG"/>
        </w:rPr>
        <w:t>;</w:t>
      </w:r>
    </w:p>
    <w:p w:rsidR="005C3EAB" w:rsidRPr="005C3EAB" w:rsidRDefault="005C3EAB" w:rsidP="00483A67">
      <w:pPr>
        <w:pStyle w:val="a6"/>
        <w:numPr>
          <w:ilvl w:val="0"/>
          <w:numId w:val="23"/>
        </w:numPr>
        <w:rPr>
          <w:rFonts w:ascii="Times New Roman" w:hAnsi="Times New Roman"/>
          <w:sz w:val="32"/>
          <w:lang w:val="bg-BG"/>
        </w:rPr>
      </w:pPr>
      <w:r>
        <w:rPr>
          <w:rFonts w:ascii="Times New Roman" w:hAnsi="Times New Roman"/>
          <w:i/>
          <w:sz w:val="32"/>
          <w:lang w:val="bg-BG"/>
        </w:rPr>
        <w:t>Милка Димитрова Белова</w:t>
      </w:r>
      <w:r w:rsidRPr="005C3EAB">
        <w:rPr>
          <w:rFonts w:ascii="Times New Roman" w:hAnsi="Times New Roman"/>
          <w:sz w:val="32"/>
          <w:lang w:val="bg-BG"/>
        </w:rPr>
        <w:t>.</w:t>
      </w:r>
    </w:p>
    <w:p w:rsidR="001F17D9" w:rsidRDefault="001F17D9" w:rsidP="00000AB8">
      <w:pPr>
        <w:ind w:left="1080"/>
        <w:rPr>
          <w:rFonts w:ascii="Times New Roman" w:hAnsi="Times New Roman"/>
          <w:sz w:val="32"/>
          <w:lang w:val="bg-BG"/>
        </w:rPr>
      </w:pPr>
      <w:r>
        <w:rPr>
          <w:rFonts w:ascii="Times New Roman" w:hAnsi="Times New Roman"/>
          <w:sz w:val="32"/>
          <w:lang w:val="bg-BG"/>
        </w:rPr>
        <w:t xml:space="preserve">От дарените от тях книги в </w:t>
      </w:r>
      <w:r w:rsidR="00DB4F4E">
        <w:rPr>
          <w:rFonts w:ascii="Times New Roman" w:hAnsi="Times New Roman"/>
          <w:sz w:val="32"/>
          <w:lang w:val="bg-BG"/>
        </w:rPr>
        <w:t>ч</w:t>
      </w:r>
      <w:r>
        <w:rPr>
          <w:rFonts w:ascii="Times New Roman" w:hAnsi="Times New Roman"/>
          <w:sz w:val="32"/>
          <w:lang w:val="bg-BG"/>
        </w:rPr>
        <w:t>италищната библиокета обработени и пу</w:t>
      </w:r>
      <w:r w:rsidR="00DB4F4E">
        <w:rPr>
          <w:rFonts w:ascii="Times New Roman" w:hAnsi="Times New Roman"/>
          <w:sz w:val="32"/>
          <w:lang w:val="bg-BG"/>
        </w:rPr>
        <w:t>снати в експлоатация са вече 152</w:t>
      </w:r>
      <w:r>
        <w:rPr>
          <w:rFonts w:ascii="Times New Roman" w:hAnsi="Times New Roman"/>
          <w:sz w:val="32"/>
          <w:lang w:val="bg-BG"/>
        </w:rPr>
        <w:t xml:space="preserve"> бр. </w:t>
      </w:r>
    </w:p>
    <w:p w:rsidR="001F17D9" w:rsidRPr="001F17D9" w:rsidRDefault="001F17D9" w:rsidP="00000AB8">
      <w:pPr>
        <w:ind w:left="1077"/>
        <w:rPr>
          <w:rFonts w:ascii="Times New Roman" w:hAnsi="Times New Roman"/>
          <w:sz w:val="32"/>
          <w:lang w:val="bg-BG"/>
        </w:rPr>
      </w:pPr>
    </w:p>
    <w:p w:rsidR="00BD40D9" w:rsidRDefault="00C82A2D" w:rsidP="00BD40D9">
      <w:pPr>
        <w:numPr>
          <w:ilvl w:val="0"/>
          <w:numId w:val="5"/>
        </w:numPr>
        <w:tabs>
          <w:tab w:val="num" w:pos="1080"/>
        </w:tabs>
        <w:ind w:left="1080"/>
        <w:jc w:val="both"/>
        <w:rPr>
          <w:rFonts w:ascii="Times New Roman" w:hAnsi="Times New Roman"/>
          <w:sz w:val="32"/>
          <w:lang w:val="bg-BG"/>
        </w:rPr>
      </w:pPr>
      <w:r>
        <w:rPr>
          <w:rFonts w:ascii="Times New Roman" w:hAnsi="Times New Roman"/>
          <w:sz w:val="32"/>
          <w:lang w:val="bg-BG"/>
        </w:rPr>
        <w:t>Провед</w:t>
      </w:r>
      <w:r w:rsidR="0089199C">
        <w:rPr>
          <w:rFonts w:ascii="Times New Roman" w:hAnsi="Times New Roman"/>
          <w:sz w:val="32"/>
          <w:lang w:val="bg-BG"/>
        </w:rPr>
        <w:t>оха се</w:t>
      </w:r>
      <w:r w:rsidR="00BD40D9" w:rsidRPr="00563104">
        <w:rPr>
          <w:rFonts w:ascii="Times New Roman" w:hAnsi="Times New Roman"/>
          <w:sz w:val="32"/>
          <w:lang w:val="bg-BG"/>
        </w:rPr>
        <w:t xml:space="preserve">  ме</w:t>
      </w:r>
      <w:r w:rsidR="00EB3AF4" w:rsidRPr="00563104">
        <w:rPr>
          <w:rFonts w:ascii="Times New Roman" w:hAnsi="Times New Roman"/>
          <w:sz w:val="32"/>
          <w:lang w:val="bg-BG"/>
        </w:rPr>
        <w:t>роприятия  извън книгозаемането</w:t>
      </w:r>
      <w:r w:rsidR="0089199C">
        <w:rPr>
          <w:rFonts w:ascii="Times New Roman" w:hAnsi="Times New Roman"/>
          <w:sz w:val="32"/>
          <w:lang w:val="bg-BG"/>
        </w:rPr>
        <w:t xml:space="preserve"> във фоайето </w:t>
      </w:r>
      <w:r w:rsidR="00DC429A">
        <w:rPr>
          <w:rFonts w:ascii="Times New Roman" w:hAnsi="Times New Roman"/>
          <w:sz w:val="32"/>
          <w:lang w:val="bg-BG"/>
        </w:rPr>
        <w:t xml:space="preserve"> на читалището</w:t>
      </w:r>
      <w:r w:rsidR="00B26ECA">
        <w:rPr>
          <w:rFonts w:ascii="Times New Roman" w:hAnsi="Times New Roman"/>
          <w:sz w:val="32"/>
          <w:lang w:val="bg-BG"/>
        </w:rPr>
        <w:t>:</w:t>
      </w:r>
    </w:p>
    <w:p w:rsidR="00197FED" w:rsidRPr="00197FED" w:rsidRDefault="00CF4EBB" w:rsidP="00197FED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06</w:t>
      </w:r>
      <w:r w:rsidR="000E2178">
        <w:rPr>
          <w:rFonts w:ascii="Times New Roman" w:hAnsi="Times New Roman" w:cs="Times New Roman"/>
          <w:sz w:val="28"/>
          <w:szCs w:val="28"/>
        </w:rPr>
        <w:t>.0</w:t>
      </w:r>
      <w:r w:rsidR="001835F7">
        <w:rPr>
          <w:rFonts w:ascii="Times New Roman" w:hAnsi="Times New Roman" w:cs="Times New Roman"/>
          <w:sz w:val="28"/>
          <w:szCs w:val="28"/>
          <w:lang w:val="bg-BG"/>
        </w:rPr>
        <w:t>6</w:t>
      </w:r>
      <w:r w:rsidR="00197FED" w:rsidRPr="00197FED">
        <w:rPr>
          <w:rFonts w:ascii="Times New Roman" w:hAnsi="Times New Roman" w:cs="Times New Roman"/>
          <w:sz w:val="28"/>
          <w:szCs w:val="28"/>
        </w:rPr>
        <w:t>.</w:t>
      </w:r>
      <w:r w:rsidR="00197FED" w:rsidRPr="00197FE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E217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bg-BG"/>
        </w:rPr>
        <w:t>10</w:t>
      </w:r>
      <w:r w:rsidR="000E2178">
        <w:rPr>
          <w:rFonts w:ascii="Times New Roman" w:hAnsi="Times New Roman" w:cs="Times New Roman"/>
          <w:sz w:val="28"/>
          <w:szCs w:val="28"/>
        </w:rPr>
        <w:t>.0</w:t>
      </w:r>
      <w:r w:rsidR="001835F7">
        <w:rPr>
          <w:rFonts w:ascii="Times New Roman" w:hAnsi="Times New Roman" w:cs="Times New Roman"/>
          <w:sz w:val="28"/>
          <w:szCs w:val="28"/>
          <w:lang w:val="bg-BG"/>
        </w:rPr>
        <w:t>6</w:t>
      </w:r>
      <w:r w:rsidR="00197FED" w:rsidRPr="00197FED">
        <w:rPr>
          <w:rFonts w:ascii="Times New Roman" w:hAnsi="Times New Roman" w:cs="Times New Roman"/>
          <w:sz w:val="28"/>
          <w:szCs w:val="28"/>
        </w:rPr>
        <w:t>.</w:t>
      </w:r>
      <w:r w:rsidR="00197FED" w:rsidRPr="00197FED">
        <w:rPr>
          <w:rFonts w:ascii="Times New Roman" w:hAnsi="Times New Roman" w:cs="Times New Roman"/>
          <w:sz w:val="28"/>
          <w:szCs w:val="28"/>
          <w:lang w:val="bg-BG"/>
        </w:rPr>
        <w:t xml:space="preserve"> –</w:t>
      </w:r>
      <w:r w:rsidR="000E2178">
        <w:rPr>
          <w:rFonts w:ascii="Times New Roman" w:hAnsi="Times New Roman" w:cs="Times New Roman"/>
          <w:sz w:val="28"/>
          <w:szCs w:val="28"/>
        </w:rPr>
        <w:t xml:space="preserve"> В този период, всеки ден от </w:t>
      </w:r>
      <w:r w:rsidR="000E2178">
        <w:rPr>
          <w:rFonts w:ascii="Times New Roman" w:hAnsi="Times New Roman" w:cs="Times New Roman"/>
          <w:sz w:val="28"/>
          <w:szCs w:val="28"/>
          <w:lang w:val="bg-BG"/>
        </w:rPr>
        <w:t>9:</w:t>
      </w:r>
      <w:r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0E2178">
        <w:rPr>
          <w:rFonts w:ascii="Times New Roman" w:hAnsi="Times New Roman" w:cs="Times New Roman"/>
          <w:sz w:val="28"/>
          <w:szCs w:val="28"/>
        </w:rPr>
        <w:t>0 до 1</w:t>
      </w:r>
      <w:r>
        <w:rPr>
          <w:rFonts w:ascii="Times New Roman" w:hAnsi="Times New Roman" w:cs="Times New Roman"/>
          <w:sz w:val="28"/>
          <w:szCs w:val="28"/>
          <w:lang w:val="bg-BG"/>
        </w:rPr>
        <w:t>1</w:t>
      </w:r>
      <w:r w:rsidR="000E2178">
        <w:rPr>
          <w:rFonts w:ascii="Times New Roman" w:hAnsi="Times New Roman" w:cs="Times New Roman"/>
          <w:sz w:val="28"/>
          <w:szCs w:val="28"/>
          <w:lang w:val="bg-BG"/>
        </w:rPr>
        <w:t>:</w:t>
      </w:r>
      <w:r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197FED" w:rsidRPr="00197FED">
        <w:rPr>
          <w:rFonts w:ascii="Times New Roman" w:hAnsi="Times New Roman" w:cs="Times New Roman"/>
          <w:sz w:val="28"/>
          <w:szCs w:val="28"/>
        </w:rPr>
        <w:t>0 часа</w:t>
      </w:r>
      <w:r w:rsidR="00EB07B6">
        <w:rPr>
          <w:rFonts w:ascii="Times New Roman" w:hAnsi="Times New Roman" w:cs="Times New Roman"/>
          <w:sz w:val="28"/>
          <w:szCs w:val="28"/>
          <w:lang w:val="bg-BG"/>
        </w:rPr>
        <w:t xml:space="preserve"> и от 14:00 до 15:3</w:t>
      </w:r>
      <w:r w:rsidR="000E2178">
        <w:rPr>
          <w:rFonts w:ascii="Times New Roman" w:hAnsi="Times New Roman" w:cs="Times New Roman"/>
          <w:sz w:val="28"/>
          <w:szCs w:val="28"/>
          <w:lang w:val="bg-BG"/>
        </w:rPr>
        <w:t>0 часа</w:t>
      </w:r>
      <w:r w:rsidR="00197FED" w:rsidRPr="00197FED">
        <w:rPr>
          <w:rFonts w:ascii="Times New Roman" w:hAnsi="Times New Roman" w:cs="Times New Roman"/>
          <w:sz w:val="28"/>
          <w:szCs w:val="28"/>
        </w:rPr>
        <w:t xml:space="preserve"> в</w:t>
      </w:r>
      <w:r w:rsidR="000E2178">
        <w:rPr>
          <w:rFonts w:ascii="Times New Roman" w:hAnsi="Times New Roman" w:cs="Times New Roman"/>
          <w:sz w:val="28"/>
          <w:szCs w:val="28"/>
          <w:lang w:val="bg-BG"/>
        </w:rPr>
        <w:t>ъв фоайето на</w:t>
      </w:r>
      <w:r w:rsidR="00197FED" w:rsidRPr="00197FED">
        <w:rPr>
          <w:rFonts w:ascii="Times New Roman" w:hAnsi="Times New Roman" w:cs="Times New Roman"/>
          <w:sz w:val="28"/>
          <w:szCs w:val="28"/>
        </w:rPr>
        <w:t xml:space="preserve"> НЧ „Тодор Петков 1963“ се прове</w:t>
      </w:r>
      <w:r w:rsidR="00D84201">
        <w:rPr>
          <w:rFonts w:ascii="Times New Roman" w:hAnsi="Times New Roman" w:cs="Times New Roman"/>
          <w:sz w:val="28"/>
          <w:szCs w:val="28"/>
          <w:lang w:val="bg-BG"/>
        </w:rPr>
        <w:t>ж</w:t>
      </w:r>
      <w:r w:rsidR="00D84201">
        <w:rPr>
          <w:rFonts w:ascii="Times New Roman" w:hAnsi="Times New Roman" w:cs="Times New Roman"/>
          <w:sz w:val="28"/>
          <w:szCs w:val="28"/>
        </w:rPr>
        <w:t>д</w:t>
      </w:r>
      <w:r w:rsidR="00D84201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="00197FED" w:rsidRPr="00197FED">
        <w:rPr>
          <w:rFonts w:ascii="Times New Roman" w:hAnsi="Times New Roman" w:cs="Times New Roman"/>
          <w:sz w:val="28"/>
          <w:szCs w:val="28"/>
        </w:rPr>
        <w:t>ха мероприятия, свързани с библиотеката на читалището под надсло</w:t>
      </w:r>
      <w:r w:rsidR="000E6EEA">
        <w:rPr>
          <w:rFonts w:ascii="Times New Roman" w:hAnsi="Times New Roman" w:cs="Times New Roman"/>
          <w:sz w:val="28"/>
          <w:szCs w:val="28"/>
        </w:rPr>
        <w:t>в „Забавно лято в библиотеката“</w:t>
      </w:r>
      <w:r w:rsidR="000E6EEA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0E6EEA">
        <w:rPr>
          <w:rFonts w:ascii="Times New Roman" w:hAnsi="Times New Roman" w:cs="Times New Roman"/>
          <w:sz w:val="28"/>
          <w:szCs w:val="28"/>
        </w:rPr>
        <w:t xml:space="preserve"> </w:t>
      </w:r>
      <w:r w:rsidR="000E6EEA">
        <w:rPr>
          <w:rFonts w:ascii="Times New Roman" w:hAnsi="Times New Roman" w:cs="Times New Roman"/>
          <w:sz w:val="28"/>
          <w:szCs w:val="28"/>
          <w:lang w:val="bg-BG"/>
        </w:rPr>
        <w:t>з</w:t>
      </w:r>
      <w:r w:rsidR="00197FED" w:rsidRPr="00197FED">
        <w:rPr>
          <w:rFonts w:ascii="Times New Roman" w:hAnsi="Times New Roman" w:cs="Times New Roman"/>
          <w:sz w:val="28"/>
          <w:szCs w:val="28"/>
        </w:rPr>
        <w:t>аедно с деца от ДГ №30</w:t>
      </w:r>
      <w:r w:rsidR="000E6EEA">
        <w:rPr>
          <w:rFonts w:ascii="Times New Roman" w:hAnsi="Times New Roman" w:cs="Times New Roman"/>
          <w:sz w:val="28"/>
          <w:szCs w:val="28"/>
        </w:rPr>
        <w:t xml:space="preserve"> „Космонавт“ и деца от квартала</w:t>
      </w:r>
      <w:r w:rsidR="000E6EEA">
        <w:rPr>
          <w:rFonts w:ascii="Times New Roman" w:hAnsi="Times New Roman" w:cs="Times New Roman"/>
          <w:sz w:val="28"/>
          <w:szCs w:val="28"/>
          <w:lang w:val="bg-BG"/>
        </w:rPr>
        <w:t>, които бяха</w:t>
      </w:r>
      <w:r w:rsidR="00197FED" w:rsidRPr="00197FED">
        <w:rPr>
          <w:rFonts w:ascii="Times New Roman" w:hAnsi="Times New Roman" w:cs="Times New Roman"/>
          <w:sz w:val="28"/>
          <w:szCs w:val="28"/>
        </w:rPr>
        <w:t xml:space="preserve"> </w:t>
      </w:r>
      <w:r w:rsidR="00BD1605" w:rsidRPr="00BD1605">
        <w:rPr>
          <w:rFonts w:ascii="Times New Roman" w:hAnsi="Times New Roman" w:cs="Times New Roman"/>
          <w:sz w:val="28"/>
          <w:szCs w:val="28"/>
          <w:lang w:val="ru-RU"/>
        </w:rPr>
        <w:t xml:space="preserve">четене на приказки и гатанки, оцветяване на </w:t>
      </w:r>
      <w:r w:rsidR="00E602F5">
        <w:rPr>
          <w:rFonts w:ascii="Times New Roman" w:hAnsi="Times New Roman" w:cs="Times New Roman"/>
          <w:sz w:val="28"/>
          <w:szCs w:val="28"/>
          <w:lang w:val="ru-RU"/>
        </w:rPr>
        <w:t xml:space="preserve">приказни герои, изработка на </w:t>
      </w:r>
      <w:r w:rsidR="00EB07B6">
        <w:rPr>
          <w:rFonts w:ascii="Times New Roman" w:hAnsi="Times New Roman" w:cs="Times New Roman"/>
          <w:sz w:val="28"/>
          <w:szCs w:val="28"/>
          <w:lang w:val="ru-RU"/>
        </w:rPr>
        <w:t>библиотечни дневници, изделия от остатъчни материали</w:t>
      </w:r>
      <w:r w:rsidR="00BD1605" w:rsidRPr="00BD1605">
        <w:rPr>
          <w:rFonts w:ascii="Times New Roman" w:hAnsi="Times New Roman" w:cs="Times New Roman"/>
          <w:sz w:val="28"/>
          <w:szCs w:val="28"/>
          <w:lang w:val="ru-RU"/>
        </w:rPr>
        <w:t xml:space="preserve"> и изработка на </w:t>
      </w:r>
      <w:r w:rsidR="00EB07B6">
        <w:rPr>
          <w:rFonts w:ascii="Times New Roman" w:hAnsi="Times New Roman" w:cs="Times New Roman"/>
          <w:sz w:val="28"/>
          <w:szCs w:val="28"/>
          <w:lang w:val="ru-RU"/>
        </w:rPr>
        <w:t>картички</w:t>
      </w:r>
      <w:r w:rsidR="00BD16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C06A0" w:rsidRPr="006E1016" w:rsidRDefault="00AC06A0" w:rsidP="006E1016">
      <w:pPr>
        <w:jc w:val="both"/>
        <w:rPr>
          <w:rFonts w:ascii="Times New Roman" w:hAnsi="Times New Roman"/>
          <w:b/>
          <w:sz w:val="32"/>
          <w:szCs w:val="32"/>
          <w:u w:val="single"/>
          <w:lang w:val="bg-BG"/>
        </w:rPr>
      </w:pPr>
    </w:p>
    <w:p w:rsidR="00AC06A0" w:rsidRDefault="00AC06A0" w:rsidP="00A82F23">
      <w:pPr>
        <w:ind w:left="1080"/>
        <w:jc w:val="both"/>
        <w:rPr>
          <w:rFonts w:ascii="Times New Roman" w:hAnsi="Times New Roman"/>
          <w:b/>
          <w:sz w:val="32"/>
          <w:szCs w:val="32"/>
          <w:u w:val="single"/>
          <w:lang w:val="bg-BG"/>
        </w:rPr>
      </w:pPr>
      <w:r w:rsidRPr="00AC06A0">
        <w:rPr>
          <w:rFonts w:ascii="Times New Roman" w:hAnsi="Times New Roman"/>
          <w:b/>
          <w:sz w:val="32"/>
          <w:szCs w:val="32"/>
          <w:u w:val="single"/>
          <w:lang w:val="bg-BG"/>
        </w:rPr>
        <w:t>Съвместни инициативи</w:t>
      </w:r>
      <w:r w:rsidR="00B86D8A">
        <w:rPr>
          <w:rFonts w:ascii="Times New Roman" w:hAnsi="Times New Roman"/>
          <w:b/>
          <w:sz w:val="32"/>
          <w:szCs w:val="32"/>
          <w:u w:val="single"/>
          <w:lang w:val="bg-BG"/>
        </w:rPr>
        <w:t>:</w:t>
      </w:r>
    </w:p>
    <w:p w:rsidR="00AC06A0" w:rsidRDefault="00AC06A0" w:rsidP="00A82F23">
      <w:pPr>
        <w:ind w:left="1080"/>
        <w:jc w:val="both"/>
        <w:rPr>
          <w:rFonts w:ascii="Times New Roman" w:hAnsi="Times New Roman"/>
          <w:b/>
          <w:sz w:val="32"/>
          <w:szCs w:val="32"/>
          <w:u w:val="single"/>
          <w:lang w:val="bg-BG"/>
        </w:rPr>
      </w:pPr>
    </w:p>
    <w:p w:rsidR="00AC06A0" w:rsidRDefault="00B86D8A" w:rsidP="00B86D8A">
      <w:pPr>
        <w:jc w:val="both"/>
        <w:rPr>
          <w:rFonts w:ascii="Times New Roman" w:hAnsi="Times New Roman"/>
          <w:sz w:val="32"/>
          <w:szCs w:val="32"/>
          <w:lang w:val="bg-BG"/>
        </w:rPr>
      </w:pPr>
      <w:r>
        <w:rPr>
          <w:rFonts w:ascii="Times New Roman" w:hAnsi="Times New Roman"/>
          <w:sz w:val="32"/>
          <w:szCs w:val="32"/>
          <w:lang w:val="bg-BG"/>
        </w:rPr>
        <w:t xml:space="preserve">Както всяка година НЧ „Тодор Петков 1963” </w:t>
      </w:r>
      <w:r w:rsidR="00ED36A9">
        <w:rPr>
          <w:rFonts w:ascii="Times New Roman" w:hAnsi="Times New Roman"/>
          <w:sz w:val="32"/>
          <w:szCs w:val="32"/>
          <w:lang w:val="bg-BG"/>
        </w:rPr>
        <w:t xml:space="preserve">имаше </w:t>
      </w:r>
      <w:r w:rsidR="00937678">
        <w:rPr>
          <w:rFonts w:ascii="Times New Roman" w:hAnsi="Times New Roman"/>
          <w:sz w:val="32"/>
          <w:szCs w:val="32"/>
          <w:lang w:val="bg-BG"/>
        </w:rPr>
        <w:t>добра</w:t>
      </w:r>
      <w:r>
        <w:rPr>
          <w:rFonts w:ascii="Times New Roman" w:hAnsi="Times New Roman"/>
          <w:sz w:val="32"/>
          <w:szCs w:val="32"/>
          <w:lang w:val="bg-BG"/>
        </w:rPr>
        <w:t xml:space="preserve"> съвместна  работа с ДГ №30 „Космонавт”, II ОУ „Д-р Петър Берон”, Дом за стари хора „Д-р Ст. Смядовски”, „Съюз на българските пчелари” – Шумен, </w:t>
      </w:r>
      <w:r w:rsidR="005103AD">
        <w:rPr>
          <w:rFonts w:ascii="Times New Roman" w:hAnsi="Times New Roman"/>
          <w:sz w:val="32"/>
          <w:szCs w:val="32"/>
          <w:lang w:val="bg-BG"/>
        </w:rPr>
        <w:t>ОД на МВР- Шумен, сектор „Пътна полиция” и Център за настаняване от семеен тип за</w:t>
      </w:r>
      <w:r w:rsidR="0022009C">
        <w:rPr>
          <w:rFonts w:ascii="Times New Roman" w:hAnsi="Times New Roman"/>
          <w:sz w:val="32"/>
          <w:szCs w:val="32"/>
          <w:lang w:val="bg-BG"/>
        </w:rPr>
        <w:t xml:space="preserve"> </w:t>
      </w:r>
      <w:r w:rsidR="005103AD">
        <w:rPr>
          <w:rFonts w:ascii="Times New Roman" w:hAnsi="Times New Roman"/>
          <w:sz w:val="32"/>
          <w:szCs w:val="32"/>
          <w:lang w:val="bg-BG"/>
        </w:rPr>
        <w:t xml:space="preserve">деца и младежи </w:t>
      </w:r>
      <w:r w:rsidR="0022009C">
        <w:rPr>
          <w:rFonts w:ascii="Times New Roman" w:hAnsi="Times New Roman"/>
          <w:sz w:val="32"/>
          <w:szCs w:val="32"/>
          <w:lang w:val="bg-BG"/>
        </w:rPr>
        <w:t xml:space="preserve">с умствени увреждания </w:t>
      </w:r>
      <w:r w:rsidR="00AF5D5F">
        <w:rPr>
          <w:rFonts w:ascii="Times New Roman" w:hAnsi="Times New Roman"/>
          <w:sz w:val="32"/>
          <w:szCs w:val="32"/>
          <w:lang w:val="bg-BG"/>
        </w:rPr>
        <w:t>„Слънчево детство” №2</w:t>
      </w:r>
      <w:r w:rsidR="00ED36A9">
        <w:rPr>
          <w:rFonts w:ascii="Times New Roman" w:hAnsi="Times New Roman"/>
          <w:sz w:val="32"/>
          <w:szCs w:val="32"/>
          <w:lang w:val="bg-BG"/>
        </w:rPr>
        <w:t xml:space="preserve"> и №1</w:t>
      </w:r>
      <w:r w:rsidR="00AF5D5F">
        <w:rPr>
          <w:rFonts w:ascii="Times New Roman" w:hAnsi="Times New Roman"/>
          <w:sz w:val="32"/>
          <w:szCs w:val="32"/>
          <w:lang w:val="bg-BG"/>
        </w:rPr>
        <w:t xml:space="preserve">. </w:t>
      </w:r>
    </w:p>
    <w:p w:rsidR="00AF5D5F" w:rsidRDefault="00AF5D5F" w:rsidP="00B86D8A">
      <w:pPr>
        <w:jc w:val="both"/>
        <w:rPr>
          <w:rFonts w:ascii="Times New Roman" w:hAnsi="Times New Roman"/>
          <w:sz w:val="32"/>
          <w:szCs w:val="32"/>
          <w:lang w:val="bg-BG"/>
        </w:rPr>
      </w:pPr>
    </w:p>
    <w:p w:rsidR="00AF5D5F" w:rsidRDefault="00AF5D5F" w:rsidP="00AF5D5F">
      <w:pPr>
        <w:ind w:left="1080"/>
        <w:jc w:val="both"/>
        <w:rPr>
          <w:rFonts w:ascii="Times New Roman" w:hAnsi="Times New Roman"/>
          <w:b/>
          <w:sz w:val="32"/>
          <w:szCs w:val="32"/>
          <w:u w:val="single"/>
          <w:lang w:val="bg-BG"/>
        </w:rPr>
      </w:pPr>
      <w:r w:rsidRPr="00AC06A0">
        <w:rPr>
          <w:rFonts w:ascii="Times New Roman" w:hAnsi="Times New Roman"/>
          <w:b/>
          <w:sz w:val="32"/>
          <w:szCs w:val="32"/>
          <w:u w:val="single"/>
          <w:lang w:val="bg-BG"/>
        </w:rPr>
        <w:t>Съвместни инициативи</w:t>
      </w:r>
      <w:r>
        <w:rPr>
          <w:rFonts w:ascii="Times New Roman" w:hAnsi="Times New Roman"/>
          <w:b/>
          <w:sz w:val="32"/>
          <w:szCs w:val="32"/>
          <w:u w:val="single"/>
          <w:lang w:val="bg-BG"/>
        </w:rPr>
        <w:t xml:space="preserve"> с ДГ №30 „Космонавт”</w:t>
      </w:r>
      <w:r w:rsidR="00D31645">
        <w:rPr>
          <w:rFonts w:ascii="Times New Roman" w:hAnsi="Times New Roman"/>
          <w:b/>
          <w:sz w:val="32"/>
          <w:szCs w:val="32"/>
          <w:u w:val="single"/>
          <w:lang w:val="bg-BG"/>
        </w:rPr>
        <w:t>:</w:t>
      </w:r>
    </w:p>
    <w:p w:rsidR="00D31645" w:rsidRDefault="00D31645" w:rsidP="00D31645">
      <w:pPr>
        <w:jc w:val="both"/>
        <w:rPr>
          <w:rFonts w:ascii="Times New Roman" w:hAnsi="Times New Roman"/>
          <w:b/>
          <w:sz w:val="32"/>
          <w:szCs w:val="32"/>
          <w:u w:val="single"/>
          <w:lang w:val="bg-BG"/>
        </w:rPr>
      </w:pPr>
    </w:p>
    <w:p w:rsidR="00F325F4" w:rsidRPr="00F325F4" w:rsidRDefault="00DB3F48" w:rsidP="008E5098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18.04</w:t>
      </w:r>
      <w:r w:rsidR="00F325F4" w:rsidRPr="003C5C54">
        <w:rPr>
          <w:rFonts w:ascii="Times New Roman" w:hAnsi="Times New Roman" w:cs="Times New Roman"/>
          <w:sz w:val="28"/>
          <w:szCs w:val="28"/>
        </w:rPr>
        <w:t xml:space="preserve">. </w:t>
      </w:r>
      <w:r w:rsidR="00F325F4" w:rsidRPr="003C5C54">
        <w:rPr>
          <w:rFonts w:ascii="Times New Roman" w:hAnsi="Times New Roman" w:cs="Times New Roman"/>
          <w:sz w:val="28"/>
          <w:szCs w:val="28"/>
          <w:lang w:val="bg-BG"/>
        </w:rPr>
        <w:t>–</w:t>
      </w:r>
      <w:r w:rsidR="00F325F4" w:rsidRPr="003C5C54">
        <w:rPr>
          <w:rFonts w:ascii="Times New Roman" w:hAnsi="Times New Roman" w:cs="Times New Roman"/>
          <w:sz w:val="28"/>
          <w:szCs w:val="28"/>
        </w:rPr>
        <w:t xml:space="preserve"> </w:t>
      </w:r>
      <w:r w:rsidR="00465134">
        <w:rPr>
          <w:rFonts w:ascii="Times New Roman" w:hAnsi="Times New Roman" w:cs="Times New Roman"/>
          <w:sz w:val="28"/>
          <w:szCs w:val="28"/>
          <w:lang w:val="bg-BG"/>
        </w:rPr>
        <w:t>в стъклена зала</w:t>
      </w:r>
      <w:r w:rsidR="00F325F4" w:rsidRPr="003C5C54">
        <w:rPr>
          <w:rFonts w:ascii="Times New Roman" w:hAnsi="Times New Roman" w:cs="Times New Roman"/>
          <w:sz w:val="28"/>
          <w:szCs w:val="28"/>
        </w:rPr>
        <w:t xml:space="preserve"> на НЧ „Тодор Петков 1963“ се проведе </w:t>
      </w:r>
      <w:r>
        <w:rPr>
          <w:rFonts w:ascii="Times New Roman" w:hAnsi="Times New Roman" w:cs="Times New Roman"/>
          <w:sz w:val="28"/>
          <w:szCs w:val="28"/>
          <w:lang w:val="bg-BG"/>
        </w:rPr>
        <w:t>оцветяване на великденски картички с</w:t>
      </w:r>
      <w:r w:rsidR="00F325F4" w:rsidRPr="003C5C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д</w:t>
      </w:r>
      <w:r w:rsidR="00F325F4">
        <w:rPr>
          <w:rFonts w:ascii="Times New Roman" w:hAnsi="Times New Roman" w:cs="Times New Roman"/>
          <w:sz w:val="28"/>
          <w:szCs w:val="28"/>
          <w:lang w:val="bg-BG"/>
        </w:rPr>
        <w:t>еца от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трета възрастова група на</w:t>
      </w:r>
      <w:r w:rsidR="00F325F4">
        <w:rPr>
          <w:rFonts w:ascii="Times New Roman" w:hAnsi="Times New Roman" w:cs="Times New Roman"/>
          <w:sz w:val="28"/>
          <w:szCs w:val="28"/>
          <w:lang w:val="bg-BG"/>
        </w:rPr>
        <w:t xml:space="preserve"> ДГ №30 „Космонавт”</w:t>
      </w:r>
      <w:r w:rsidR="00465134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F325F4" w:rsidRPr="003C5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098" w:rsidRPr="003D19D6" w:rsidRDefault="002926B5" w:rsidP="008E5098">
      <w:pPr>
        <w:pStyle w:val="a6"/>
        <w:numPr>
          <w:ilvl w:val="0"/>
          <w:numId w:val="5"/>
        </w:numPr>
        <w:ind w:left="1440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20.04</w:t>
      </w:r>
      <w:r w:rsidR="008E5098" w:rsidRPr="00B51110">
        <w:rPr>
          <w:rFonts w:ascii="Times New Roman" w:hAnsi="Times New Roman" w:cs="Times New Roman"/>
          <w:sz w:val="28"/>
          <w:szCs w:val="28"/>
        </w:rPr>
        <w:t>.</w:t>
      </w:r>
      <w:r w:rsidR="008E5098" w:rsidRPr="00B51110">
        <w:rPr>
          <w:rFonts w:ascii="Times New Roman" w:hAnsi="Times New Roman" w:cs="Times New Roman"/>
          <w:sz w:val="28"/>
          <w:szCs w:val="28"/>
          <w:lang w:val="bg-BG"/>
        </w:rPr>
        <w:t xml:space="preserve"> –</w:t>
      </w:r>
      <w:r w:rsidR="008E5098" w:rsidRPr="00B51110">
        <w:rPr>
          <w:rFonts w:ascii="Times New Roman" w:hAnsi="Times New Roman" w:cs="Times New Roman"/>
          <w:sz w:val="28"/>
          <w:szCs w:val="28"/>
        </w:rPr>
        <w:t xml:space="preserve"> в стъклената зала на НЧ „Тодор Петков 1963“ се </w:t>
      </w:r>
      <w:r>
        <w:rPr>
          <w:rFonts w:ascii="Times New Roman" w:hAnsi="Times New Roman" w:cs="Times New Roman"/>
          <w:sz w:val="28"/>
          <w:szCs w:val="28"/>
          <w:lang w:val="bg-BG"/>
        </w:rPr>
        <w:t>проведе „Шарене на великденски яйца” по повод предстоящите празници с четвърта възрастова група на ДГ „№30 „Космонавт”.</w:t>
      </w:r>
      <w:r w:rsidR="00B5111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3D19D6" w:rsidRPr="00D76EA4" w:rsidRDefault="002926B5" w:rsidP="008E5098">
      <w:pPr>
        <w:pStyle w:val="a6"/>
        <w:numPr>
          <w:ilvl w:val="0"/>
          <w:numId w:val="5"/>
        </w:numPr>
        <w:ind w:left="1440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01.06</w:t>
      </w:r>
      <w:r w:rsidR="003D19D6">
        <w:rPr>
          <w:rFonts w:ascii="Times New Roman" w:hAnsi="Times New Roman" w:cs="Times New Roman"/>
          <w:sz w:val="28"/>
          <w:szCs w:val="28"/>
          <w:lang w:val="bg-BG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bg-BG"/>
        </w:rPr>
        <w:t>в градинката пред НЧ „Тодор Петков 1963”</w:t>
      </w:r>
      <w:r w:rsidR="008448BD">
        <w:rPr>
          <w:rFonts w:ascii="Times New Roman" w:hAnsi="Times New Roman" w:cs="Times New Roman"/>
          <w:sz w:val="28"/>
          <w:szCs w:val="28"/>
          <w:lang w:val="bg-BG"/>
        </w:rPr>
        <w:t xml:space="preserve"> се проведе „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Рисунка на асфалт” с </w:t>
      </w:r>
      <w:r w:rsidR="00D76EA4">
        <w:rPr>
          <w:rFonts w:ascii="Times New Roman" w:hAnsi="Times New Roman" w:cs="Times New Roman"/>
          <w:sz w:val="28"/>
          <w:szCs w:val="28"/>
          <w:lang w:val="bg-BG"/>
        </w:rPr>
        <w:t>по повод Международния ден на детето с участието на деца от ДГ №30 „Космонавт”</w:t>
      </w:r>
      <w:r w:rsidR="003D19D6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D76EA4" w:rsidRPr="00D76EA4" w:rsidRDefault="00D76EA4" w:rsidP="008E5098">
      <w:pPr>
        <w:pStyle w:val="a6"/>
        <w:numPr>
          <w:ilvl w:val="0"/>
          <w:numId w:val="5"/>
        </w:numPr>
        <w:ind w:left="1440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15.09. – в библиотеката на НЧ „Тодор Петков 1963” ске проведе мероприятието „Библиотекар за един ден” с участието на трета възрастова група от ДГ №30 „Космонавт”.</w:t>
      </w:r>
    </w:p>
    <w:p w:rsidR="008448BD" w:rsidRPr="00C67821" w:rsidRDefault="008448BD" w:rsidP="00C67821">
      <w:pPr>
        <w:pStyle w:val="a6"/>
        <w:numPr>
          <w:ilvl w:val="0"/>
          <w:numId w:val="5"/>
        </w:numPr>
        <w:ind w:left="1440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26.09. – в стъклената зала на читалището се проведе мероприятието „Нашите кукли” от картон с участието на деца от трета възрастова група на ДГ №30 „Космонавт”.</w:t>
      </w:r>
    </w:p>
    <w:p w:rsidR="00C67821" w:rsidRPr="00C67821" w:rsidRDefault="00C67821" w:rsidP="00C67821">
      <w:pPr>
        <w:pStyle w:val="a6"/>
        <w:numPr>
          <w:ilvl w:val="0"/>
          <w:numId w:val="5"/>
        </w:numPr>
        <w:ind w:left="1440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29.09. – в стъклената залана на читалището бе направена мултимедийна презентация за Йордан Йовков по повод 85 години от смъртта му на децата от четвърта възрастова група на ДГ №30 „Космонавт”.</w:t>
      </w:r>
    </w:p>
    <w:p w:rsidR="00C67821" w:rsidRPr="00C67821" w:rsidRDefault="00C67821" w:rsidP="00C67821">
      <w:pPr>
        <w:pStyle w:val="a6"/>
        <w:numPr>
          <w:ilvl w:val="0"/>
          <w:numId w:val="5"/>
        </w:numPr>
        <w:ind w:left="1440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07.10. – в библиотеката на читалището присъстваха деца от трета възрастова група  на ДГ №30 „Космонавт” по повод запознаване с библиотеката и библиотечните правила за работа.</w:t>
      </w:r>
    </w:p>
    <w:p w:rsidR="00C67821" w:rsidRPr="00C67821" w:rsidRDefault="00C67821" w:rsidP="00C67821">
      <w:pPr>
        <w:pStyle w:val="a6"/>
        <w:numPr>
          <w:ilvl w:val="0"/>
          <w:numId w:val="5"/>
        </w:numPr>
        <w:ind w:left="1440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17.11. – в библиотеката на читалището се проведе запознаване на най- малките деца от ДГ №30 „Космонавт” с библиотеката.</w:t>
      </w:r>
    </w:p>
    <w:p w:rsidR="00C67821" w:rsidRPr="00C67821" w:rsidRDefault="00CB67CF" w:rsidP="00C67821">
      <w:pPr>
        <w:pStyle w:val="a6"/>
        <w:numPr>
          <w:ilvl w:val="0"/>
          <w:numId w:val="5"/>
        </w:numPr>
        <w:ind w:left="1440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21.11. – в стъклена зала на чи</w:t>
      </w:r>
      <w:r w:rsidR="00C67821">
        <w:rPr>
          <w:rFonts w:ascii="Times New Roman" w:hAnsi="Times New Roman" w:cs="Times New Roman"/>
          <w:sz w:val="28"/>
          <w:szCs w:val="28"/>
          <w:lang w:val="bg-BG"/>
        </w:rPr>
        <w:t>талището се изработваха картички от децата от четвърта възрастова група на ДГ №30 „Космонавт” по повод Деня на християнското семейство.</w:t>
      </w:r>
    </w:p>
    <w:p w:rsidR="00C67821" w:rsidRPr="00C67821" w:rsidRDefault="00C67821" w:rsidP="00C67821">
      <w:pPr>
        <w:pStyle w:val="a6"/>
        <w:numPr>
          <w:ilvl w:val="0"/>
          <w:numId w:val="5"/>
        </w:numPr>
        <w:ind w:left="1440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08.12. – във фоайето на читалището деца от ДГ №30 „Космонавт” изработваха коледно- новогодишни картички.</w:t>
      </w:r>
    </w:p>
    <w:p w:rsidR="003D19D6" w:rsidRPr="003D19D6" w:rsidRDefault="003D19D6" w:rsidP="003D19D6">
      <w:pPr>
        <w:rPr>
          <w:rFonts w:asciiTheme="minorHAnsi" w:hAnsiTheme="minorHAnsi"/>
          <w:color w:val="FF0000"/>
          <w:sz w:val="24"/>
          <w:szCs w:val="24"/>
          <w:lang w:val="bg-BG"/>
        </w:rPr>
      </w:pPr>
    </w:p>
    <w:p w:rsidR="002252B0" w:rsidRDefault="002252B0" w:rsidP="002252B0">
      <w:pPr>
        <w:pStyle w:val="a6"/>
        <w:ind w:left="1353"/>
        <w:rPr>
          <w:rFonts w:ascii="Times New Roman" w:hAnsi="Times New Roman"/>
          <w:b/>
          <w:sz w:val="32"/>
          <w:szCs w:val="32"/>
          <w:u w:val="single"/>
          <w:lang w:val="bg-BG"/>
        </w:rPr>
      </w:pPr>
      <w:r w:rsidRPr="002252B0">
        <w:rPr>
          <w:rFonts w:ascii="Times New Roman" w:hAnsi="Times New Roman"/>
          <w:b/>
          <w:sz w:val="32"/>
          <w:szCs w:val="32"/>
          <w:u w:val="single"/>
          <w:lang w:val="bg-BG"/>
        </w:rPr>
        <w:t>Съвместни инициативи</w:t>
      </w:r>
      <w:r>
        <w:rPr>
          <w:rFonts w:ascii="Times New Roman" w:hAnsi="Times New Roman"/>
          <w:b/>
          <w:sz w:val="32"/>
          <w:szCs w:val="32"/>
          <w:u w:val="single"/>
          <w:lang w:val="bg-BG"/>
        </w:rPr>
        <w:t xml:space="preserve"> с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II</w:t>
      </w:r>
      <w:r>
        <w:rPr>
          <w:rFonts w:ascii="Times New Roman" w:hAnsi="Times New Roman"/>
          <w:b/>
          <w:sz w:val="32"/>
          <w:szCs w:val="32"/>
          <w:u w:val="single"/>
          <w:lang w:val="bg-BG"/>
        </w:rPr>
        <w:t xml:space="preserve"> ОУ</w:t>
      </w:r>
      <w:r w:rsidRPr="002252B0">
        <w:rPr>
          <w:rFonts w:ascii="Times New Roman" w:hAnsi="Times New Roman"/>
          <w:b/>
          <w:sz w:val="32"/>
          <w:szCs w:val="32"/>
          <w:u w:val="single"/>
          <w:lang w:val="bg-BG"/>
        </w:rPr>
        <w:t xml:space="preserve"> „</w:t>
      </w:r>
      <w:r>
        <w:rPr>
          <w:rFonts w:ascii="Times New Roman" w:hAnsi="Times New Roman"/>
          <w:b/>
          <w:sz w:val="32"/>
          <w:szCs w:val="32"/>
          <w:u w:val="single"/>
          <w:lang w:val="bg-BG"/>
        </w:rPr>
        <w:t>Д-р Петър Берон</w:t>
      </w:r>
      <w:r w:rsidRPr="002252B0">
        <w:rPr>
          <w:rFonts w:ascii="Times New Roman" w:hAnsi="Times New Roman"/>
          <w:b/>
          <w:sz w:val="32"/>
          <w:szCs w:val="32"/>
          <w:u w:val="single"/>
          <w:lang w:val="bg-BG"/>
        </w:rPr>
        <w:t>”:</w:t>
      </w:r>
    </w:p>
    <w:p w:rsidR="002252B0" w:rsidRDefault="002252B0" w:rsidP="002252B0">
      <w:pPr>
        <w:pStyle w:val="a6"/>
        <w:ind w:left="1353"/>
        <w:rPr>
          <w:rFonts w:ascii="Times New Roman" w:hAnsi="Times New Roman"/>
          <w:b/>
          <w:sz w:val="32"/>
          <w:szCs w:val="32"/>
          <w:u w:val="single"/>
          <w:lang w:val="bg-BG"/>
        </w:rPr>
      </w:pPr>
    </w:p>
    <w:p w:rsidR="002252B0" w:rsidRPr="00F325F4" w:rsidRDefault="00A37044" w:rsidP="002252B0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09</w:t>
      </w:r>
      <w:r w:rsidR="002252B0">
        <w:rPr>
          <w:rFonts w:ascii="Times New Roman" w:hAnsi="Times New Roman" w:cs="Times New Roman"/>
          <w:sz w:val="28"/>
          <w:szCs w:val="28"/>
        </w:rPr>
        <w:t>.0</w:t>
      </w:r>
      <w:r w:rsidR="002252B0"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2252B0" w:rsidRPr="003C5C54">
        <w:rPr>
          <w:rFonts w:ascii="Times New Roman" w:hAnsi="Times New Roman" w:cs="Times New Roman"/>
          <w:sz w:val="28"/>
          <w:szCs w:val="28"/>
        </w:rPr>
        <w:t xml:space="preserve">. </w:t>
      </w:r>
      <w:r w:rsidR="002252B0" w:rsidRPr="003C5C54">
        <w:rPr>
          <w:rFonts w:ascii="Times New Roman" w:hAnsi="Times New Roman" w:cs="Times New Roman"/>
          <w:sz w:val="28"/>
          <w:szCs w:val="28"/>
          <w:lang w:val="bg-BG"/>
        </w:rPr>
        <w:t>–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252B0" w:rsidRPr="003C5C54">
        <w:rPr>
          <w:rFonts w:ascii="Times New Roman" w:hAnsi="Times New Roman" w:cs="Times New Roman"/>
          <w:sz w:val="28"/>
          <w:szCs w:val="28"/>
        </w:rPr>
        <w:t>проведе</w:t>
      </w:r>
      <w:r w:rsidR="00F55A12">
        <w:rPr>
          <w:rFonts w:ascii="Times New Roman" w:hAnsi="Times New Roman" w:cs="Times New Roman"/>
          <w:sz w:val="28"/>
          <w:szCs w:val="28"/>
          <w:lang w:val="bg-BG"/>
        </w:rPr>
        <w:t xml:space="preserve"> се изнесена </w:t>
      </w:r>
      <w:r>
        <w:rPr>
          <w:rFonts w:ascii="Times New Roman" w:hAnsi="Times New Roman" w:cs="Times New Roman"/>
          <w:sz w:val="28"/>
          <w:szCs w:val="28"/>
          <w:lang w:val="bg-BG"/>
        </w:rPr>
        <w:t>беседа</w:t>
      </w:r>
      <w:r w:rsidR="003F77B0">
        <w:rPr>
          <w:rFonts w:ascii="Times New Roman" w:hAnsi="Times New Roman" w:cs="Times New Roman"/>
          <w:sz w:val="28"/>
          <w:szCs w:val="28"/>
          <w:lang w:val="bg-BG"/>
        </w:rPr>
        <w:t xml:space="preserve"> с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рисунки на </w:t>
      </w:r>
      <w:r w:rsidR="003F77B0">
        <w:rPr>
          <w:rFonts w:ascii="Times New Roman" w:hAnsi="Times New Roman" w:cs="Times New Roman"/>
          <w:sz w:val="28"/>
          <w:szCs w:val="28"/>
          <w:lang w:val="bg-BG"/>
        </w:rPr>
        <w:t>ученици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те в </w:t>
      </w:r>
      <w:r>
        <w:rPr>
          <w:rFonts w:ascii="Times New Roman" w:hAnsi="Times New Roman" w:cs="Times New Roman"/>
          <w:sz w:val="28"/>
          <w:szCs w:val="28"/>
        </w:rPr>
        <w:t>I-</w:t>
      </w:r>
      <w:r>
        <w:rPr>
          <w:rFonts w:ascii="Times New Roman" w:hAnsi="Times New Roman" w:cs="Times New Roman"/>
          <w:sz w:val="28"/>
          <w:szCs w:val="28"/>
          <w:lang w:val="bg-BG"/>
        </w:rPr>
        <w:t>ви клас</w:t>
      </w:r>
      <w:r w:rsidR="003F77B0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="003F77B0">
        <w:rPr>
          <w:rFonts w:ascii="Times New Roman" w:hAnsi="Times New Roman" w:cs="Times New Roman"/>
          <w:sz w:val="28"/>
          <w:szCs w:val="28"/>
        </w:rPr>
        <w:t>II</w:t>
      </w:r>
      <w:r w:rsidR="003F77B0">
        <w:rPr>
          <w:rFonts w:ascii="Times New Roman" w:hAnsi="Times New Roman" w:cs="Times New Roman"/>
          <w:sz w:val="28"/>
          <w:szCs w:val="28"/>
          <w:lang w:val="bg-BG"/>
        </w:rPr>
        <w:t xml:space="preserve"> ОУ „Д-р Петър Берон” по повод 9-ти май – Ден на Европа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в училището им</w:t>
      </w:r>
      <w:r w:rsidR="002252B0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2252B0" w:rsidRPr="003C5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044" w:rsidRPr="00A37044" w:rsidRDefault="00A37044" w:rsidP="002252B0">
      <w:pPr>
        <w:pStyle w:val="a6"/>
        <w:numPr>
          <w:ilvl w:val="0"/>
          <w:numId w:val="5"/>
        </w:numPr>
        <w:ind w:left="1440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12</w:t>
      </w:r>
      <w:r w:rsidR="002252B0" w:rsidRPr="00B51110">
        <w:rPr>
          <w:rFonts w:ascii="Times New Roman" w:hAnsi="Times New Roman" w:cs="Times New Roman"/>
          <w:sz w:val="28"/>
          <w:szCs w:val="28"/>
        </w:rPr>
        <w:t>.0</w:t>
      </w:r>
      <w:r w:rsidR="009E35D3"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2252B0" w:rsidRPr="00B51110">
        <w:rPr>
          <w:rFonts w:ascii="Times New Roman" w:hAnsi="Times New Roman" w:cs="Times New Roman"/>
          <w:sz w:val="28"/>
          <w:szCs w:val="28"/>
        </w:rPr>
        <w:t>.</w:t>
      </w:r>
      <w:r w:rsidR="002252B0" w:rsidRPr="00B51110">
        <w:rPr>
          <w:rFonts w:ascii="Times New Roman" w:hAnsi="Times New Roman" w:cs="Times New Roman"/>
          <w:sz w:val="28"/>
          <w:szCs w:val="28"/>
          <w:lang w:val="bg-BG"/>
        </w:rPr>
        <w:t xml:space="preserve"> –</w:t>
      </w:r>
      <w:r w:rsidR="002252B0" w:rsidRPr="00B51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в стъклената зала на читалището се проведе презентация за Алеко Константинов по повод 125 години от смъртта му с участието на учениците от </w:t>
      </w:r>
      <w:r>
        <w:rPr>
          <w:rFonts w:ascii="Times New Roman" w:hAnsi="Times New Roman" w:cs="Times New Roman"/>
          <w:sz w:val="28"/>
          <w:szCs w:val="28"/>
        </w:rPr>
        <w:t xml:space="preserve">III-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ти „а” клас на </w:t>
      </w:r>
      <w:r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ОУ „Д-р Петър Берон”.</w:t>
      </w:r>
    </w:p>
    <w:p w:rsidR="002252B0" w:rsidRPr="009E35D3" w:rsidRDefault="00A37044" w:rsidP="002252B0">
      <w:pPr>
        <w:pStyle w:val="a6"/>
        <w:numPr>
          <w:ilvl w:val="0"/>
          <w:numId w:val="5"/>
        </w:numPr>
        <w:ind w:left="1440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19.05. - </w:t>
      </w:r>
      <w:r w:rsidR="002252B0" w:rsidRPr="00B51110">
        <w:rPr>
          <w:rFonts w:ascii="Times New Roman" w:hAnsi="Times New Roman" w:cs="Times New Roman"/>
          <w:sz w:val="28"/>
          <w:szCs w:val="28"/>
        </w:rPr>
        <w:t xml:space="preserve">в стъклената зала на НЧ „Тодор Петков 1963“ се </w:t>
      </w:r>
      <w:r w:rsidR="009E35D3">
        <w:rPr>
          <w:rFonts w:ascii="Times New Roman" w:hAnsi="Times New Roman" w:cs="Times New Roman"/>
          <w:sz w:val="28"/>
          <w:szCs w:val="28"/>
          <w:lang w:val="bg-BG"/>
        </w:rPr>
        <w:t>проведе мероприятието „Нарисувай трима приказни герои и съчини нова приказка с тях” с участието на ученици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те от </w:t>
      </w:r>
      <w:r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„б” клас на</w:t>
      </w:r>
      <w:r w:rsidR="009E35D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E35D3">
        <w:rPr>
          <w:rFonts w:ascii="Times New Roman" w:hAnsi="Times New Roman" w:cs="Times New Roman"/>
          <w:sz w:val="28"/>
          <w:szCs w:val="28"/>
        </w:rPr>
        <w:t xml:space="preserve">II </w:t>
      </w:r>
      <w:r w:rsidR="009E35D3">
        <w:rPr>
          <w:rFonts w:ascii="Times New Roman" w:hAnsi="Times New Roman" w:cs="Times New Roman"/>
          <w:sz w:val="28"/>
          <w:szCs w:val="28"/>
          <w:lang w:val="bg-BG"/>
        </w:rPr>
        <w:t>ОУ „Д-р Петър Берон”</w:t>
      </w:r>
      <w:r w:rsidR="002252B0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:rsidR="009E35D3" w:rsidRPr="00820B0B" w:rsidRDefault="00A37044" w:rsidP="002252B0">
      <w:pPr>
        <w:pStyle w:val="a6"/>
        <w:numPr>
          <w:ilvl w:val="0"/>
          <w:numId w:val="5"/>
        </w:numPr>
        <w:ind w:left="1440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17.10</w:t>
      </w:r>
      <w:r w:rsidR="00E55B17">
        <w:rPr>
          <w:rFonts w:ascii="Times New Roman" w:hAnsi="Times New Roman" w:cs="Times New Roman"/>
          <w:sz w:val="28"/>
          <w:szCs w:val="28"/>
          <w:lang w:val="bg-BG"/>
        </w:rPr>
        <w:t>. – в стъклена зала на НЧ „Тодор Петков 1963”</w:t>
      </w:r>
      <w:r w:rsidR="00820B0B">
        <w:rPr>
          <w:rFonts w:ascii="Times New Roman" w:hAnsi="Times New Roman" w:cs="Times New Roman"/>
          <w:sz w:val="28"/>
          <w:szCs w:val="28"/>
          <w:lang w:val="bg-BG"/>
        </w:rPr>
        <w:t xml:space="preserve"> се проведе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презентация и мултимедийно четене на творби на Елин Пелин по повод 145 години </w:t>
      </w:r>
      <w:r w:rsidR="00E86FEB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рождението му с участието на ученици от </w:t>
      </w:r>
      <w:r>
        <w:rPr>
          <w:rFonts w:ascii="Times New Roman" w:hAnsi="Times New Roman" w:cs="Times New Roman"/>
          <w:sz w:val="28"/>
          <w:szCs w:val="28"/>
        </w:rPr>
        <w:t xml:space="preserve">III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клас на </w:t>
      </w:r>
      <w:r>
        <w:rPr>
          <w:rFonts w:ascii="Times New Roman" w:hAnsi="Times New Roman" w:cs="Times New Roman"/>
          <w:sz w:val="28"/>
          <w:szCs w:val="28"/>
        </w:rPr>
        <w:t xml:space="preserve">II </w:t>
      </w:r>
      <w:r>
        <w:rPr>
          <w:rFonts w:ascii="Times New Roman" w:hAnsi="Times New Roman" w:cs="Times New Roman"/>
          <w:sz w:val="28"/>
          <w:szCs w:val="28"/>
          <w:lang w:val="bg-BG"/>
        </w:rPr>
        <w:t>ОУ „Д-рПетър Берон”</w:t>
      </w:r>
      <w:r w:rsidR="00820B0B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820B0B" w:rsidRPr="007A0874" w:rsidRDefault="00A37044" w:rsidP="002252B0">
      <w:pPr>
        <w:pStyle w:val="a6"/>
        <w:numPr>
          <w:ilvl w:val="0"/>
          <w:numId w:val="5"/>
        </w:numPr>
        <w:ind w:left="1440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20.10</w:t>
      </w:r>
      <w:r w:rsidR="00820B0B">
        <w:rPr>
          <w:rFonts w:ascii="Times New Roman" w:hAnsi="Times New Roman" w:cs="Times New Roman"/>
          <w:sz w:val="28"/>
          <w:szCs w:val="28"/>
          <w:lang w:val="bg-BG"/>
        </w:rPr>
        <w:t xml:space="preserve">. – в стъклена зала на НЧ „Тодор Петков 1963” се проведе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презентация и литературно четене на творби на Ангел Каралийчев по повод 120 години </w:t>
      </w: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от рождението му с участието на ученици от </w:t>
      </w:r>
      <w:r>
        <w:rPr>
          <w:rFonts w:ascii="Times New Roman" w:hAnsi="Times New Roman" w:cs="Times New Roman"/>
          <w:sz w:val="28"/>
          <w:szCs w:val="28"/>
        </w:rPr>
        <w:t xml:space="preserve">III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клас на </w:t>
      </w:r>
      <w:r>
        <w:rPr>
          <w:rFonts w:ascii="Times New Roman" w:hAnsi="Times New Roman" w:cs="Times New Roman"/>
          <w:sz w:val="28"/>
          <w:szCs w:val="28"/>
        </w:rPr>
        <w:t xml:space="preserve">II </w:t>
      </w:r>
      <w:r>
        <w:rPr>
          <w:rFonts w:ascii="Times New Roman" w:hAnsi="Times New Roman" w:cs="Times New Roman"/>
          <w:sz w:val="28"/>
          <w:szCs w:val="28"/>
          <w:lang w:val="bg-BG"/>
        </w:rPr>
        <w:t>ОУ „Д-р Петър Берон”.</w:t>
      </w:r>
    </w:p>
    <w:p w:rsidR="007A0874" w:rsidRPr="00974F89" w:rsidRDefault="00974F89" w:rsidP="00EC00C3">
      <w:pPr>
        <w:pStyle w:val="a6"/>
        <w:numPr>
          <w:ilvl w:val="0"/>
          <w:numId w:val="5"/>
        </w:numPr>
        <w:ind w:left="1440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27</w:t>
      </w:r>
      <w:r w:rsidR="007A0874">
        <w:rPr>
          <w:rFonts w:ascii="Times New Roman" w:hAnsi="Times New Roman" w:cs="Times New Roman"/>
          <w:sz w:val="28"/>
          <w:szCs w:val="28"/>
          <w:lang w:val="bg-BG"/>
        </w:rPr>
        <w:t xml:space="preserve">.10. – в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стъклена зала на читалището се проведе беседа с ученици от </w:t>
      </w:r>
      <w:r>
        <w:rPr>
          <w:rFonts w:ascii="Times New Roman" w:hAnsi="Times New Roman" w:cs="Times New Roman"/>
          <w:sz w:val="28"/>
          <w:szCs w:val="28"/>
        </w:rPr>
        <w:t xml:space="preserve">III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клас на </w:t>
      </w:r>
      <w:r>
        <w:rPr>
          <w:rFonts w:ascii="Times New Roman" w:hAnsi="Times New Roman" w:cs="Times New Roman"/>
          <w:sz w:val="28"/>
          <w:szCs w:val="28"/>
        </w:rPr>
        <w:t xml:space="preserve">II </w:t>
      </w:r>
      <w:r>
        <w:rPr>
          <w:rFonts w:ascii="Times New Roman" w:hAnsi="Times New Roman" w:cs="Times New Roman"/>
          <w:sz w:val="28"/>
          <w:szCs w:val="28"/>
          <w:lang w:val="bg-BG"/>
        </w:rPr>
        <w:t>ОУ „Д-р Петър Берон” на тема „Народните будители и читалищата като центрове на културата” по повод 1-ви ноември – Ден на народните будители, а екипа на спидиторска фирма „Еконт” ги изненадаха с торбички пълни с лакомства и учебни материали.</w:t>
      </w:r>
    </w:p>
    <w:p w:rsidR="00974F89" w:rsidRPr="00EC00C3" w:rsidRDefault="00974F89" w:rsidP="00EC00C3">
      <w:pPr>
        <w:pStyle w:val="a6"/>
        <w:numPr>
          <w:ilvl w:val="0"/>
          <w:numId w:val="5"/>
        </w:numPr>
        <w:ind w:left="1440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24.11. – в стъклена зала на читалището се проведе презентация и литературно четене на гатанки по повод 125 години от рождението на Асен Разцветников с ученици от </w:t>
      </w:r>
      <w:r>
        <w:rPr>
          <w:rFonts w:ascii="Times New Roman" w:hAnsi="Times New Roman" w:cs="Times New Roman"/>
          <w:sz w:val="28"/>
          <w:szCs w:val="28"/>
        </w:rPr>
        <w:t xml:space="preserve">II </w:t>
      </w:r>
      <w:r>
        <w:rPr>
          <w:rFonts w:ascii="Times New Roman" w:hAnsi="Times New Roman" w:cs="Times New Roman"/>
          <w:sz w:val="28"/>
          <w:szCs w:val="28"/>
          <w:lang w:val="bg-BG"/>
        </w:rPr>
        <w:t>ОУ „Д-р Петър Берон”.</w:t>
      </w:r>
    </w:p>
    <w:p w:rsidR="002252B0" w:rsidRPr="002252B0" w:rsidRDefault="002252B0" w:rsidP="002252B0">
      <w:pPr>
        <w:pStyle w:val="a6"/>
        <w:ind w:left="1353"/>
        <w:rPr>
          <w:rFonts w:ascii="Times New Roman" w:hAnsi="Times New Roman"/>
          <w:b/>
          <w:sz w:val="32"/>
          <w:szCs w:val="32"/>
          <w:u w:val="single"/>
          <w:lang w:val="bg-BG"/>
        </w:rPr>
      </w:pPr>
    </w:p>
    <w:p w:rsidR="00687A77" w:rsidRDefault="00687A77" w:rsidP="00687A77">
      <w:pPr>
        <w:pStyle w:val="a6"/>
        <w:ind w:left="1353"/>
        <w:rPr>
          <w:rFonts w:ascii="Times New Roman" w:hAnsi="Times New Roman"/>
          <w:b/>
          <w:sz w:val="32"/>
          <w:szCs w:val="32"/>
          <w:u w:val="single"/>
          <w:lang w:val="bg-BG"/>
        </w:rPr>
      </w:pPr>
      <w:r w:rsidRPr="002252B0">
        <w:rPr>
          <w:rFonts w:ascii="Times New Roman" w:hAnsi="Times New Roman"/>
          <w:b/>
          <w:sz w:val="32"/>
          <w:szCs w:val="32"/>
          <w:u w:val="single"/>
          <w:lang w:val="bg-BG"/>
        </w:rPr>
        <w:t>Съвместни инициативи</w:t>
      </w:r>
      <w:r>
        <w:rPr>
          <w:rFonts w:ascii="Times New Roman" w:hAnsi="Times New Roman"/>
          <w:b/>
          <w:sz w:val="32"/>
          <w:szCs w:val="32"/>
          <w:u w:val="single"/>
          <w:lang w:val="bg-BG"/>
        </w:rPr>
        <w:t xml:space="preserve"> с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A07970">
        <w:rPr>
          <w:rFonts w:ascii="Times New Roman" w:hAnsi="Times New Roman"/>
          <w:b/>
          <w:sz w:val="32"/>
          <w:szCs w:val="32"/>
          <w:u w:val="single"/>
          <w:lang w:val="bg-BG"/>
        </w:rPr>
        <w:t>ОД на МВР- Шумен, сектор</w:t>
      </w:r>
      <w:r>
        <w:rPr>
          <w:rFonts w:ascii="Times New Roman" w:hAnsi="Times New Roman"/>
          <w:b/>
          <w:sz w:val="32"/>
          <w:szCs w:val="32"/>
          <w:u w:val="single"/>
          <w:lang w:val="bg-BG"/>
        </w:rPr>
        <w:t xml:space="preserve"> „Пътна полиция”:</w:t>
      </w:r>
    </w:p>
    <w:p w:rsidR="00687A77" w:rsidRDefault="00687A77" w:rsidP="00687A77">
      <w:pPr>
        <w:pStyle w:val="a6"/>
        <w:ind w:left="1353"/>
        <w:rPr>
          <w:rFonts w:ascii="Times New Roman" w:hAnsi="Times New Roman"/>
          <w:b/>
          <w:sz w:val="32"/>
          <w:szCs w:val="32"/>
          <w:u w:val="single"/>
          <w:lang w:val="bg-BG"/>
        </w:rPr>
      </w:pPr>
    </w:p>
    <w:p w:rsidR="00687A77" w:rsidRPr="00125F56" w:rsidRDefault="007C1EB7" w:rsidP="00687A77">
      <w:pPr>
        <w:pStyle w:val="a6"/>
        <w:numPr>
          <w:ilvl w:val="0"/>
          <w:numId w:val="5"/>
        </w:numPr>
        <w:ind w:left="1440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31</w:t>
      </w:r>
      <w:r w:rsidR="00687A77">
        <w:rPr>
          <w:rFonts w:ascii="Times New Roman" w:hAnsi="Times New Roman" w:cs="Times New Roman"/>
          <w:sz w:val="28"/>
          <w:szCs w:val="28"/>
          <w:lang w:val="bg-BG"/>
        </w:rPr>
        <w:t>.05. – в градинката пред НЧ „Тодор Петков 1963” се проведе станалата традиционна а</w:t>
      </w:r>
      <w:r w:rsidR="008D5249">
        <w:rPr>
          <w:rFonts w:ascii="Times New Roman" w:hAnsi="Times New Roman" w:cs="Times New Roman"/>
          <w:sz w:val="28"/>
          <w:szCs w:val="28"/>
          <w:lang w:val="bg-BG"/>
        </w:rPr>
        <w:t>кция съвместно с</w:t>
      </w:r>
      <w:r>
        <w:rPr>
          <w:rFonts w:ascii="Times New Roman" w:hAnsi="Times New Roman" w:cs="Times New Roman"/>
          <w:sz w:val="28"/>
          <w:szCs w:val="28"/>
          <w:lang w:val="bg-BG"/>
        </w:rPr>
        <w:t>ъс служители на</w:t>
      </w:r>
      <w:r w:rsidR="008D5249">
        <w:rPr>
          <w:rFonts w:ascii="Times New Roman" w:hAnsi="Times New Roman" w:cs="Times New Roman"/>
          <w:sz w:val="28"/>
          <w:szCs w:val="28"/>
          <w:lang w:val="bg-BG"/>
        </w:rPr>
        <w:t xml:space="preserve"> „Пътна полиция</w:t>
      </w:r>
      <w:r>
        <w:rPr>
          <w:rFonts w:ascii="Times New Roman" w:hAnsi="Times New Roman" w:cs="Times New Roman"/>
          <w:sz w:val="28"/>
          <w:szCs w:val="28"/>
          <w:lang w:val="bg-BG"/>
        </w:rPr>
        <w:t>”</w:t>
      </w:r>
      <w:r w:rsidR="008D5249">
        <w:rPr>
          <w:rFonts w:ascii="Times New Roman" w:hAnsi="Times New Roman" w:cs="Times New Roman"/>
          <w:sz w:val="28"/>
          <w:szCs w:val="28"/>
          <w:lang w:val="bg-BG"/>
        </w:rPr>
        <w:t>- Шумен</w:t>
      </w:r>
      <w:r w:rsidR="00687A77">
        <w:rPr>
          <w:rFonts w:ascii="Times New Roman" w:hAnsi="Times New Roman" w:cs="Times New Roman"/>
          <w:sz w:val="28"/>
          <w:szCs w:val="28"/>
          <w:lang w:val="bg-BG"/>
        </w:rPr>
        <w:t xml:space="preserve"> акция „За да няма страх, спазвай пътния знак”. Участници бяха и две групи деца от ДГ №30 „Космонавт”.</w:t>
      </w:r>
    </w:p>
    <w:p w:rsidR="00125F56" w:rsidRPr="00B51110" w:rsidRDefault="00125F56" w:rsidP="00125F56">
      <w:pPr>
        <w:pStyle w:val="a6"/>
        <w:ind w:left="1440"/>
        <w:rPr>
          <w:color w:val="FF0000"/>
          <w:sz w:val="24"/>
          <w:szCs w:val="24"/>
        </w:rPr>
      </w:pPr>
    </w:p>
    <w:p w:rsidR="00125F56" w:rsidRDefault="00125F56" w:rsidP="00125F56">
      <w:pPr>
        <w:pStyle w:val="a6"/>
        <w:ind w:left="1353"/>
        <w:rPr>
          <w:rFonts w:ascii="Times New Roman" w:hAnsi="Times New Roman"/>
          <w:b/>
          <w:sz w:val="32"/>
          <w:szCs w:val="32"/>
          <w:u w:val="single"/>
          <w:lang w:val="bg-BG"/>
        </w:rPr>
      </w:pPr>
      <w:r w:rsidRPr="002252B0">
        <w:rPr>
          <w:rFonts w:ascii="Times New Roman" w:hAnsi="Times New Roman"/>
          <w:b/>
          <w:sz w:val="32"/>
          <w:szCs w:val="32"/>
          <w:u w:val="single"/>
          <w:lang w:val="bg-BG"/>
        </w:rPr>
        <w:t>Съвместни инициативи</w:t>
      </w:r>
      <w:r>
        <w:rPr>
          <w:rFonts w:ascii="Times New Roman" w:hAnsi="Times New Roman"/>
          <w:b/>
          <w:sz w:val="32"/>
          <w:szCs w:val="32"/>
          <w:u w:val="single"/>
          <w:lang w:val="bg-BG"/>
        </w:rPr>
        <w:t xml:space="preserve"> с</w:t>
      </w:r>
      <w:r w:rsidR="00CE33F8">
        <w:rPr>
          <w:rFonts w:ascii="Times New Roman" w:hAnsi="Times New Roman"/>
          <w:b/>
          <w:sz w:val="32"/>
          <w:szCs w:val="32"/>
          <w:u w:val="single"/>
          <w:lang w:val="bg-BG"/>
        </w:rPr>
        <w:t>ъс „Съюз на българските пчелари” – Шумен:</w:t>
      </w:r>
    </w:p>
    <w:p w:rsidR="00271070" w:rsidRPr="00CE33F8" w:rsidRDefault="00271070" w:rsidP="00125F56">
      <w:pPr>
        <w:pStyle w:val="a6"/>
        <w:ind w:left="1353"/>
        <w:rPr>
          <w:rFonts w:ascii="Times New Roman" w:hAnsi="Times New Roman"/>
          <w:b/>
          <w:sz w:val="32"/>
          <w:szCs w:val="32"/>
          <w:u w:val="single"/>
          <w:lang w:val="bg-BG"/>
        </w:rPr>
      </w:pPr>
    </w:p>
    <w:p w:rsidR="00125F56" w:rsidRPr="00CE33F8" w:rsidRDefault="00CE33F8" w:rsidP="00125F56">
      <w:pPr>
        <w:pStyle w:val="a6"/>
        <w:numPr>
          <w:ilvl w:val="0"/>
          <w:numId w:val="5"/>
        </w:numPr>
        <w:ind w:left="1440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25.03</w:t>
      </w:r>
      <w:r w:rsidR="00125F56">
        <w:rPr>
          <w:rFonts w:ascii="Times New Roman" w:hAnsi="Times New Roman" w:cs="Times New Roman"/>
          <w:sz w:val="28"/>
          <w:szCs w:val="28"/>
          <w:lang w:val="bg-BG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bg-BG"/>
        </w:rPr>
        <w:t>в стъклена зала на читалището се проведоха традиционните „Пролетни празници с пчели и мед” по повод Първа пролет и Благовещение с участието на група „Пчеличка” от ДГ №30 „Космонавт” и г-жа Даниела Челебиева от „Съюз на българ</w:t>
      </w:r>
      <w:r w:rsidR="005E4B69">
        <w:rPr>
          <w:rFonts w:ascii="Times New Roman" w:hAnsi="Times New Roman" w:cs="Times New Roman"/>
          <w:sz w:val="28"/>
          <w:szCs w:val="28"/>
          <w:lang w:val="bg-BG"/>
        </w:rPr>
        <w:t>ските пчелари”- Шумен като техен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гост- лектор</w:t>
      </w:r>
      <w:r w:rsidR="00125F56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CE33F8" w:rsidRPr="0017730C" w:rsidRDefault="00CE33F8" w:rsidP="00125F56">
      <w:pPr>
        <w:pStyle w:val="a6"/>
        <w:numPr>
          <w:ilvl w:val="0"/>
          <w:numId w:val="5"/>
        </w:numPr>
        <w:ind w:left="1440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15.11. – в читалището се проведоха ежегодните „Есенни празници с пчели и мед”. Децата от втора възрастова група на ДГ №30 „Космонавт” слушаха „Приказки с пчели и мед” в стъклената зала, а във фоайето на читалището бе подредена изложба- базар на мед и пчелни продукти от представители на „Съюз на българските</w:t>
      </w:r>
      <w:r w:rsidR="006725C7">
        <w:rPr>
          <w:rFonts w:ascii="Times New Roman" w:hAnsi="Times New Roman" w:cs="Times New Roman"/>
          <w:sz w:val="28"/>
          <w:szCs w:val="28"/>
          <w:lang w:val="bg-BG"/>
        </w:rPr>
        <w:t xml:space="preserve"> пчелари”- Шумен от 09:30 до 16:</w:t>
      </w:r>
      <w:r>
        <w:rPr>
          <w:rFonts w:ascii="Times New Roman" w:hAnsi="Times New Roman" w:cs="Times New Roman"/>
          <w:sz w:val="28"/>
          <w:szCs w:val="28"/>
          <w:lang w:val="bg-BG"/>
        </w:rPr>
        <w:t>30 часа.</w:t>
      </w:r>
    </w:p>
    <w:p w:rsidR="0017730C" w:rsidRPr="0017730C" w:rsidRDefault="0017730C" w:rsidP="0017730C">
      <w:pPr>
        <w:rPr>
          <w:rFonts w:asciiTheme="minorHAnsi" w:hAnsiTheme="minorHAnsi"/>
          <w:color w:val="FF0000"/>
          <w:sz w:val="24"/>
          <w:szCs w:val="24"/>
          <w:lang w:val="bg-BG"/>
        </w:rPr>
      </w:pPr>
    </w:p>
    <w:p w:rsidR="0017730C" w:rsidRPr="00C445B4" w:rsidRDefault="0017730C" w:rsidP="00C445B4">
      <w:pPr>
        <w:rPr>
          <w:rFonts w:ascii="Times New Roman" w:hAnsi="Times New Roman"/>
          <w:b/>
          <w:sz w:val="32"/>
          <w:szCs w:val="32"/>
          <w:u w:val="single"/>
          <w:lang w:val="bg-BG"/>
        </w:rPr>
      </w:pPr>
    </w:p>
    <w:p w:rsidR="002252B0" w:rsidRDefault="002252B0" w:rsidP="00C445B4">
      <w:pPr>
        <w:rPr>
          <w:rFonts w:ascii="Times New Roman" w:hAnsi="Times New Roman"/>
          <w:b/>
          <w:sz w:val="32"/>
          <w:u w:val="single"/>
          <w:lang w:val="bg-BG"/>
        </w:rPr>
      </w:pPr>
    </w:p>
    <w:p w:rsidR="00271070" w:rsidRDefault="00271070" w:rsidP="00CC3325">
      <w:pPr>
        <w:jc w:val="center"/>
        <w:rPr>
          <w:rFonts w:ascii="Times New Roman" w:hAnsi="Times New Roman"/>
          <w:b/>
          <w:sz w:val="32"/>
          <w:u w:val="single"/>
          <w:lang w:val="bg-BG"/>
        </w:rPr>
      </w:pPr>
    </w:p>
    <w:p w:rsidR="00271070" w:rsidRDefault="00271070" w:rsidP="00CC3325">
      <w:pPr>
        <w:jc w:val="center"/>
        <w:rPr>
          <w:rFonts w:ascii="Times New Roman" w:hAnsi="Times New Roman"/>
          <w:b/>
          <w:sz w:val="32"/>
          <w:u w:val="single"/>
          <w:lang w:val="bg-BG"/>
        </w:rPr>
      </w:pPr>
    </w:p>
    <w:p w:rsidR="00271070" w:rsidRDefault="00271070" w:rsidP="00CC3325">
      <w:pPr>
        <w:jc w:val="center"/>
        <w:rPr>
          <w:rFonts w:ascii="Times New Roman" w:hAnsi="Times New Roman"/>
          <w:b/>
          <w:sz w:val="32"/>
          <w:u w:val="single"/>
          <w:lang w:val="bg-BG"/>
        </w:rPr>
      </w:pPr>
    </w:p>
    <w:p w:rsidR="00271070" w:rsidRDefault="00271070" w:rsidP="00CC3325">
      <w:pPr>
        <w:jc w:val="center"/>
        <w:rPr>
          <w:rFonts w:ascii="Times New Roman" w:hAnsi="Times New Roman"/>
          <w:b/>
          <w:sz w:val="32"/>
          <w:u w:val="single"/>
          <w:lang w:val="bg-BG"/>
        </w:rPr>
      </w:pPr>
    </w:p>
    <w:p w:rsidR="00CC3325" w:rsidRPr="00794155" w:rsidRDefault="00CC3325" w:rsidP="00CC3325">
      <w:pPr>
        <w:jc w:val="center"/>
        <w:rPr>
          <w:rFonts w:ascii="Times New Roman" w:hAnsi="Times New Roman"/>
          <w:b/>
          <w:sz w:val="32"/>
          <w:u w:val="single"/>
          <w:lang w:val="bg-BG"/>
        </w:rPr>
      </w:pPr>
      <w:r w:rsidRPr="00794155">
        <w:rPr>
          <w:rFonts w:ascii="Times New Roman" w:hAnsi="Times New Roman"/>
          <w:b/>
          <w:sz w:val="32"/>
          <w:u w:val="single"/>
          <w:lang w:val="bg-BG"/>
        </w:rPr>
        <w:lastRenderedPageBreak/>
        <w:t xml:space="preserve">Участия на АНПТ „Мадара” и ДФА „Звънче” </w:t>
      </w:r>
    </w:p>
    <w:p w:rsidR="00CC3325" w:rsidRPr="00794155" w:rsidRDefault="004F7464" w:rsidP="00CC3325">
      <w:pPr>
        <w:jc w:val="center"/>
        <w:rPr>
          <w:rFonts w:ascii="Times New Roman" w:hAnsi="Times New Roman"/>
          <w:b/>
          <w:sz w:val="32"/>
          <w:u w:val="single"/>
          <w:lang w:val="bg-BG"/>
        </w:rPr>
      </w:pPr>
      <w:r w:rsidRPr="00794155">
        <w:rPr>
          <w:rFonts w:ascii="Times New Roman" w:hAnsi="Times New Roman"/>
          <w:b/>
          <w:sz w:val="32"/>
          <w:u w:val="single"/>
          <w:lang w:val="bg-BG"/>
        </w:rPr>
        <w:t>през 2021</w:t>
      </w:r>
      <w:r w:rsidR="00CC3325" w:rsidRPr="00794155">
        <w:rPr>
          <w:rFonts w:ascii="Times New Roman" w:hAnsi="Times New Roman"/>
          <w:b/>
          <w:sz w:val="32"/>
          <w:u w:val="single"/>
          <w:lang w:val="bg-BG"/>
        </w:rPr>
        <w:t xml:space="preserve"> година:</w:t>
      </w:r>
    </w:p>
    <w:p w:rsidR="00CC3325" w:rsidRPr="00E737EE" w:rsidRDefault="00CC3325" w:rsidP="00CC3325">
      <w:pPr>
        <w:jc w:val="both"/>
        <w:rPr>
          <w:rFonts w:ascii="Times New Roman" w:hAnsi="Times New Roman"/>
          <w:sz w:val="32"/>
          <w:lang w:val="bg-BG"/>
        </w:rPr>
      </w:pPr>
    </w:p>
    <w:p w:rsidR="00C40C75" w:rsidRPr="00C40C75" w:rsidRDefault="00C40C75" w:rsidP="007552C5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30.04. – участие на АНПТ „Мадара” във фолклорен фестивал „Драгоево пее и танцува”, с. Драгоево;</w:t>
      </w:r>
    </w:p>
    <w:p w:rsidR="00C40C75" w:rsidRPr="00C40C75" w:rsidRDefault="00C40C75" w:rsidP="007552C5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30.04. – участие на ДФА „Звънче” във фолклорен фестивал „Драгоево пее и танцува”, с. Драгоево; </w:t>
      </w:r>
    </w:p>
    <w:p w:rsidR="008C401E" w:rsidRPr="008C401E" w:rsidRDefault="00931324" w:rsidP="007552C5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19.06</w:t>
      </w:r>
      <w:r w:rsidR="008C401E" w:rsidRPr="008C401E">
        <w:rPr>
          <w:rFonts w:ascii="Times New Roman" w:hAnsi="Times New Roman" w:cs="Times New Roman"/>
          <w:sz w:val="28"/>
          <w:szCs w:val="28"/>
          <w:lang w:val="bg-BG"/>
        </w:rPr>
        <w:t>. – участие на АНПТ „Мадара” в Международен фолклорен фестивал „Шумла” – Шумен;</w:t>
      </w:r>
    </w:p>
    <w:p w:rsidR="008C401E" w:rsidRPr="004A6C42" w:rsidRDefault="00931324" w:rsidP="007552C5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19.06</w:t>
      </w:r>
      <w:r w:rsidR="008C401E">
        <w:rPr>
          <w:rFonts w:ascii="Times New Roman" w:hAnsi="Times New Roman" w:cs="Times New Roman"/>
          <w:sz w:val="28"/>
          <w:szCs w:val="28"/>
          <w:lang w:val="bg-BG"/>
        </w:rPr>
        <w:t>. – участие на ДФА „Звънче” в Международен фолклорен фестивал „Шумла” – Шумен;</w:t>
      </w:r>
    </w:p>
    <w:p w:rsidR="004A6C42" w:rsidRPr="0017185C" w:rsidRDefault="009C5139" w:rsidP="007552C5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21.06</w:t>
      </w:r>
      <w:r w:rsidR="007C4F40">
        <w:rPr>
          <w:rFonts w:ascii="Times New Roman" w:hAnsi="Times New Roman" w:cs="Times New Roman"/>
          <w:sz w:val="28"/>
          <w:szCs w:val="28"/>
          <w:lang w:val="bg-BG"/>
        </w:rPr>
        <w:t xml:space="preserve">. – участие на АНПТ „Мадара” </w:t>
      </w:r>
      <w:r>
        <w:rPr>
          <w:rFonts w:ascii="Times New Roman" w:hAnsi="Times New Roman" w:cs="Times New Roman"/>
          <w:sz w:val="28"/>
          <w:szCs w:val="28"/>
          <w:lang w:val="bg-BG"/>
        </w:rPr>
        <w:t>в празничен концерт – спектакъл за Добрин Панайтов по повод 75 годишнината му под мотото „Моят път” в ДКТ „Васил Друмев”</w:t>
      </w:r>
      <w:r w:rsidR="007C4F40"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17185C" w:rsidRPr="009C5139" w:rsidRDefault="0017185C" w:rsidP="007552C5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21.09- 27.09. – участие на АНПТ „Мадара” в Международен фолклорен фестивал в Гърция;</w:t>
      </w:r>
    </w:p>
    <w:p w:rsidR="009C5139" w:rsidRPr="009C5139" w:rsidRDefault="009C5139" w:rsidP="007552C5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08.10. – участие на АНПТ „Мадара” в благотворителен концерт на </w:t>
      </w:r>
      <w:r>
        <w:rPr>
          <w:rFonts w:ascii="Times New Roman" w:hAnsi="Times New Roman" w:cs="Times New Roman"/>
          <w:sz w:val="28"/>
          <w:szCs w:val="28"/>
        </w:rPr>
        <w:t>AVON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под мотото „Срещу рака на гърдата” в ДКТ „Васил Друмев”;</w:t>
      </w:r>
    </w:p>
    <w:p w:rsidR="009C5139" w:rsidRPr="009C5139" w:rsidRDefault="009C5139" w:rsidP="007552C5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14.10. – участие на АНПТ „Мадара” във фолклорен фестивал „Есенен балкански фестивал” в парк „Студентски”;</w:t>
      </w:r>
    </w:p>
    <w:p w:rsidR="009C5139" w:rsidRPr="009C5139" w:rsidRDefault="00430A4D" w:rsidP="007552C5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15.10.</w:t>
      </w:r>
      <w:r w:rsidR="009C5139">
        <w:rPr>
          <w:rFonts w:ascii="Times New Roman" w:hAnsi="Times New Roman" w:cs="Times New Roman"/>
          <w:sz w:val="28"/>
          <w:szCs w:val="28"/>
          <w:lang w:val="bg-BG"/>
        </w:rPr>
        <w:t xml:space="preserve"> – участие на АНПТ „Мадара” в празничен концерт по повод 95 години от основаването на НЧ „Пробуда – 1927”, с. Радко Димитриево;</w:t>
      </w:r>
    </w:p>
    <w:p w:rsidR="009C5139" w:rsidRPr="0017185C" w:rsidRDefault="0017185C" w:rsidP="007552C5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15.12. – участие на АНПТ „Мадара” в Общоградски коледен концерт в „Арена” – Шумен;</w:t>
      </w:r>
    </w:p>
    <w:p w:rsidR="0017185C" w:rsidRPr="008C401E" w:rsidRDefault="0017185C" w:rsidP="007552C5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15.12. – участие на ДФА „Звънче” в Общоградски коледен концерт в „Арена” – Шумен.</w:t>
      </w:r>
    </w:p>
    <w:p w:rsidR="00FB0535" w:rsidRPr="00C445B4" w:rsidRDefault="00FB0535" w:rsidP="00C445B4">
      <w:pPr>
        <w:rPr>
          <w:rFonts w:ascii="Times New Roman" w:hAnsi="Times New Roman"/>
          <w:szCs w:val="28"/>
          <w:lang w:val="bg-BG"/>
        </w:rPr>
      </w:pPr>
    </w:p>
    <w:p w:rsidR="005B2F52" w:rsidRDefault="005B2F52" w:rsidP="005B2F52">
      <w:pPr>
        <w:rPr>
          <w:rFonts w:ascii="Times New Roman" w:hAnsi="Times New Roman"/>
          <w:color w:val="FF0000"/>
          <w:sz w:val="32"/>
          <w:szCs w:val="32"/>
          <w:lang w:val="bg-BG"/>
        </w:rPr>
      </w:pPr>
    </w:p>
    <w:p w:rsidR="005B2F52" w:rsidRPr="00EC00BD" w:rsidRDefault="005B2F52" w:rsidP="005B2F52">
      <w:pPr>
        <w:jc w:val="center"/>
        <w:rPr>
          <w:rFonts w:ascii="Times New Roman" w:hAnsi="Times New Roman"/>
          <w:b/>
          <w:sz w:val="32"/>
          <w:u w:val="single"/>
          <w:lang w:val="bg-BG"/>
        </w:rPr>
      </w:pPr>
      <w:r w:rsidRPr="00EC00BD">
        <w:rPr>
          <w:rFonts w:ascii="Times New Roman" w:hAnsi="Times New Roman"/>
          <w:b/>
          <w:sz w:val="32"/>
          <w:u w:val="single"/>
          <w:lang w:val="bg-BG"/>
        </w:rPr>
        <w:t xml:space="preserve">Участия на </w:t>
      </w:r>
      <w:r w:rsidRPr="00EC00BD">
        <w:rPr>
          <w:rFonts w:ascii="Times New Roman" w:hAnsi="Times New Roman"/>
          <w:b/>
          <w:sz w:val="32"/>
          <w:u w:val="single"/>
          <w:lang w:val="en-US"/>
        </w:rPr>
        <w:t>dance club “Borev”</w:t>
      </w:r>
      <w:r w:rsidRPr="00EC00BD">
        <w:rPr>
          <w:rFonts w:ascii="Times New Roman" w:hAnsi="Times New Roman"/>
          <w:b/>
          <w:sz w:val="32"/>
          <w:u w:val="single"/>
          <w:lang w:val="bg-BG"/>
        </w:rPr>
        <w:t xml:space="preserve"> </w:t>
      </w:r>
    </w:p>
    <w:p w:rsidR="005B2F52" w:rsidRPr="00EC00BD" w:rsidRDefault="007F49CB" w:rsidP="005B2F52">
      <w:pPr>
        <w:jc w:val="center"/>
        <w:rPr>
          <w:rFonts w:ascii="Times New Roman" w:hAnsi="Times New Roman"/>
          <w:b/>
          <w:sz w:val="32"/>
          <w:u w:val="single"/>
          <w:lang w:val="en-US"/>
        </w:rPr>
      </w:pPr>
      <w:r w:rsidRPr="00EC00BD">
        <w:rPr>
          <w:rFonts w:ascii="Times New Roman" w:hAnsi="Times New Roman"/>
          <w:b/>
          <w:sz w:val="32"/>
          <w:u w:val="single"/>
          <w:lang w:val="bg-BG"/>
        </w:rPr>
        <w:t>през 2021</w:t>
      </w:r>
      <w:r w:rsidR="005B2F52" w:rsidRPr="00EC00BD">
        <w:rPr>
          <w:rFonts w:ascii="Times New Roman" w:hAnsi="Times New Roman"/>
          <w:b/>
          <w:sz w:val="32"/>
          <w:u w:val="single"/>
          <w:lang w:val="bg-BG"/>
        </w:rPr>
        <w:t xml:space="preserve"> година:</w:t>
      </w:r>
    </w:p>
    <w:p w:rsidR="00104A3C" w:rsidRPr="00752EBC" w:rsidRDefault="00104A3C" w:rsidP="005B2F52">
      <w:pPr>
        <w:jc w:val="center"/>
        <w:rPr>
          <w:rFonts w:ascii="Times New Roman" w:hAnsi="Times New Roman"/>
          <w:b/>
          <w:color w:val="FF0000"/>
          <w:sz w:val="32"/>
          <w:u w:val="single"/>
          <w:lang w:val="bg-BG"/>
        </w:rPr>
      </w:pPr>
    </w:p>
    <w:p w:rsidR="00EC00BD" w:rsidRPr="005C3CA8" w:rsidRDefault="005C3CA8" w:rsidP="00EC00BD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01.05</w:t>
      </w:r>
      <w:r w:rsidR="00EC00BD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6112B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C00BD">
        <w:rPr>
          <w:rFonts w:ascii="Times New Roman" w:hAnsi="Times New Roman" w:cs="Times New Roman"/>
          <w:sz w:val="28"/>
          <w:szCs w:val="28"/>
          <w:lang w:val="bg-BG"/>
        </w:rPr>
        <w:t xml:space="preserve"> – участие на  </w:t>
      </w:r>
      <w:r>
        <w:rPr>
          <w:rFonts w:ascii="Times New Roman" w:hAnsi="Times New Roman" w:cs="Times New Roman"/>
          <w:sz w:val="28"/>
          <w:szCs w:val="28"/>
        </w:rPr>
        <w:t>D</w:t>
      </w:r>
      <w:r w:rsidR="00EC00BD" w:rsidRPr="00EC00BD">
        <w:rPr>
          <w:rFonts w:ascii="Times New Roman" w:hAnsi="Times New Roman" w:cs="Times New Roman"/>
          <w:sz w:val="28"/>
          <w:szCs w:val="28"/>
          <w:lang w:val="bg-BG"/>
        </w:rPr>
        <w:t xml:space="preserve">ance club “Borev” </w:t>
      </w:r>
      <w:r>
        <w:rPr>
          <w:rFonts w:ascii="Times New Roman" w:hAnsi="Times New Roman" w:cs="Times New Roman"/>
          <w:sz w:val="28"/>
          <w:szCs w:val="28"/>
          <w:lang w:val="bg-BG"/>
        </w:rPr>
        <w:t>във  фолклорен фестивал</w:t>
      </w:r>
      <w:r w:rsidR="00EC00BD">
        <w:rPr>
          <w:rFonts w:ascii="Times New Roman" w:hAnsi="Times New Roman" w:cs="Times New Roman"/>
          <w:sz w:val="28"/>
          <w:szCs w:val="28"/>
          <w:lang w:val="bg-BG"/>
        </w:rPr>
        <w:t xml:space="preserve"> „</w:t>
      </w:r>
      <w:r>
        <w:rPr>
          <w:rFonts w:ascii="Times New Roman" w:hAnsi="Times New Roman" w:cs="Times New Roman"/>
          <w:sz w:val="28"/>
          <w:szCs w:val="28"/>
          <w:lang w:val="bg-BG"/>
        </w:rPr>
        <w:t>Драгоево пее и танцува</w:t>
      </w:r>
      <w:r w:rsidR="00EC00BD">
        <w:rPr>
          <w:rFonts w:ascii="Times New Roman" w:hAnsi="Times New Roman" w:cs="Times New Roman"/>
          <w:sz w:val="28"/>
          <w:szCs w:val="28"/>
          <w:lang w:val="bg-BG"/>
        </w:rPr>
        <w:t xml:space="preserve">”, </w:t>
      </w:r>
      <w:r>
        <w:rPr>
          <w:rFonts w:ascii="Times New Roman" w:hAnsi="Times New Roman" w:cs="Times New Roman"/>
          <w:sz w:val="28"/>
          <w:szCs w:val="28"/>
          <w:lang w:val="bg-BG"/>
        </w:rPr>
        <w:t>с. Драгоево</w:t>
      </w:r>
      <w:r w:rsidR="00EC00BD"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5C3CA8" w:rsidRPr="008C401E" w:rsidRDefault="006112B2" w:rsidP="00EC00BD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08.10. – участие </w:t>
      </w:r>
      <w:r w:rsidR="005C3CA8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="005C3CA8">
        <w:rPr>
          <w:rFonts w:ascii="Times New Roman" w:hAnsi="Times New Roman" w:cs="Times New Roman"/>
          <w:sz w:val="28"/>
          <w:szCs w:val="28"/>
        </w:rPr>
        <w:t>D</w:t>
      </w:r>
      <w:r w:rsidR="005C3CA8" w:rsidRPr="00EC00BD">
        <w:rPr>
          <w:rFonts w:ascii="Times New Roman" w:hAnsi="Times New Roman" w:cs="Times New Roman"/>
          <w:sz w:val="28"/>
          <w:szCs w:val="28"/>
          <w:lang w:val="bg-BG"/>
        </w:rPr>
        <w:t>ance club “Borev”</w:t>
      </w:r>
      <w:r w:rsidR="005C3CA8">
        <w:rPr>
          <w:rFonts w:ascii="Times New Roman" w:hAnsi="Times New Roman" w:cs="Times New Roman"/>
          <w:sz w:val="28"/>
          <w:szCs w:val="28"/>
          <w:lang w:val="bg-BG"/>
        </w:rPr>
        <w:t xml:space="preserve"> в първо издание на фолклорен фестивал „Среща в Тракия”, гр. Първомай.</w:t>
      </w:r>
    </w:p>
    <w:p w:rsidR="00104A3C" w:rsidRDefault="00104A3C" w:rsidP="005B2F52">
      <w:pPr>
        <w:jc w:val="center"/>
        <w:rPr>
          <w:rFonts w:ascii="Times New Roman" w:hAnsi="Times New Roman"/>
          <w:b/>
          <w:sz w:val="32"/>
          <w:u w:val="single"/>
          <w:lang w:val="bg-BG"/>
        </w:rPr>
      </w:pPr>
    </w:p>
    <w:p w:rsidR="00271070" w:rsidRDefault="00271070" w:rsidP="005B2F52">
      <w:pPr>
        <w:jc w:val="center"/>
        <w:rPr>
          <w:rFonts w:ascii="Times New Roman" w:hAnsi="Times New Roman"/>
          <w:b/>
          <w:sz w:val="32"/>
          <w:u w:val="single"/>
          <w:lang w:val="bg-BG"/>
        </w:rPr>
      </w:pPr>
    </w:p>
    <w:p w:rsidR="00271070" w:rsidRDefault="00271070" w:rsidP="005B2F52">
      <w:pPr>
        <w:jc w:val="center"/>
        <w:rPr>
          <w:rFonts w:ascii="Times New Roman" w:hAnsi="Times New Roman"/>
          <w:b/>
          <w:sz w:val="32"/>
          <w:u w:val="single"/>
          <w:lang w:val="bg-BG"/>
        </w:rPr>
      </w:pPr>
    </w:p>
    <w:p w:rsidR="005B2F52" w:rsidRPr="005B2F52" w:rsidRDefault="005B2F52" w:rsidP="005B2F52">
      <w:pPr>
        <w:rPr>
          <w:rFonts w:ascii="Times New Roman" w:hAnsi="Times New Roman"/>
          <w:color w:val="FF0000"/>
          <w:sz w:val="32"/>
          <w:szCs w:val="32"/>
          <w:lang w:val="bg-BG"/>
        </w:rPr>
      </w:pPr>
    </w:p>
    <w:p w:rsidR="009F0F8E" w:rsidRDefault="009F0F8E" w:rsidP="00E86E3A">
      <w:pPr>
        <w:rPr>
          <w:rFonts w:ascii="Times New Roman" w:hAnsi="Times New Roman"/>
          <w:b/>
          <w:sz w:val="32"/>
          <w:u w:val="single"/>
          <w:lang w:val="bg-BG"/>
        </w:rPr>
      </w:pPr>
      <w:r>
        <w:rPr>
          <w:rFonts w:ascii="Times New Roman" w:hAnsi="Times New Roman"/>
          <w:b/>
          <w:sz w:val="32"/>
          <w:u w:val="single"/>
          <w:lang w:val="bg-BG"/>
        </w:rPr>
        <w:lastRenderedPageBreak/>
        <w:t>Проекти:</w:t>
      </w:r>
    </w:p>
    <w:p w:rsidR="009F0F8E" w:rsidRPr="00194481" w:rsidRDefault="009F0F8E" w:rsidP="009F0F8E">
      <w:pPr>
        <w:ind w:left="1240"/>
        <w:jc w:val="both"/>
        <w:rPr>
          <w:rFonts w:ascii="Times New Roman" w:hAnsi="Times New Roman"/>
          <w:b/>
          <w:sz w:val="32"/>
          <w:u w:val="single"/>
          <w:lang w:val="bg-BG"/>
        </w:rPr>
      </w:pPr>
    </w:p>
    <w:p w:rsidR="009F0F8E" w:rsidRPr="00194481" w:rsidRDefault="00237FC5" w:rsidP="00920D10">
      <w:pPr>
        <w:jc w:val="both"/>
        <w:rPr>
          <w:rFonts w:ascii="Times New Roman" w:hAnsi="Times New Roman"/>
          <w:sz w:val="32"/>
          <w:lang w:val="bg-BG"/>
        </w:rPr>
      </w:pPr>
      <w:r>
        <w:rPr>
          <w:rFonts w:ascii="Times New Roman" w:hAnsi="Times New Roman"/>
          <w:sz w:val="32"/>
          <w:lang w:val="bg-BG"/>
        </w:rPr>
        <w:t>През 202</w:t>
      </w:r>
      <w:r w:rsidR="0000502F">
        <w:rPr>
          <w:rFonts w:ascii="Times New Roman" w:hAnsi="Times New Roman"/>
          <w:sz w:val="32"/>
          <w:lang w:val="bg-BG"/>
        </w:rPr>
        <w:t>2</w:t>
      </w:r>
      <w:r w:rsidR="00EE3B3B">
        <w:rPr>
          <w:rFonts w:ascii="Times New Roman" w:hAnsi="Times New Roman"/>
          <w:sz w:val="32"/>
          <w:lang w:val="bg-BG"/>
        </w:rPr>
        <w:t xml:space="preserve"> </w:t>
      </w:r>
      <w:r w:rsidR="009F0F8E" w:rsidRPr="00194481">
        <w:rPr>
          <w:rFonts w:ascii="Times New Roman" w:hAnsi="Times New Roman"/>
          <w:sz w:val="32"/>
          <w:lang w:val="bg-BG"/>
        </w:rPr>
        <w:t xml:space="preserve">година </w:t>
      </w:r>
      <w:r w:rsidR="0000502F">
        <w:rPr>
          <w:rFonts w:ascii="Times New Roman" w:hAnsi="Times New Roman"/>
          <w:sz w:val="32"/>
          <w:lang w:val="bg-BG"/>
        </w:rPr>
        <w:t xml:space="preserve">библиотеката на </w:t>
      </w:r>
      <w:r w:rsidR="009F0F8E" w:rsidRPr="00194481">
        <w:rPr>
          <w:rFonts w:ascii="Times New Roman" w:hAnsi="Times New Roman"/>
          <w:sz w:val="32"/>
          <w:lang w:val="bg-BG"/>
        </w:rPr>
        <w:t xml:space="preserve">НЧ „Тодор </w:t>
      </w:r>
      <w:r w:rsidR="00194481" w:rsidRPr="00194481">
        <w:rPr>
          <w:rFonts w:ascii="Times New Roman" w:hAnsi="Times New Roman"/>
          <w:sz w:val="32"/>
          <w:lang w:val="bg-BG"/>
        </w:rPr>
        <w:t xml:space="preserve">Петков 1963” кандидатства по </w:t>
      </w:r>
      <w:r w:rsidR="00D605CA">
        <w:rPr>
          <w:rFonts w:ascii="Times New Roman" w:hAnsi="Times New Roman"/>
          <w:sz w:val="32"/>
          <w:lang w:val="bg-BG"/>
        </w:rPr>
        <w:t xml:space="preserve">  проект</w:t>
      </w:r>
      <w:r>
        <w:rPr>
          <w:rFonts w:ascii="Times New Roman" w:hAnsi="Times New Roman"/>
          <w:sz w:val="32"/>
          <w:lang w:val="bg-BG"/>
        </w:rPr>
        <w:t xml:space="preserve"> към </w:t>
      </w:r>
      <w:r w:rsidR="0000502F">
        <w:rPr>
          <w:rFonts w:ascii="Times New Roman" w:hAnsi="Times New Roman"/>
          <w:sz w:val="32"/>
          <w:lang w:val="bg-BG"/>
        </w:rPr>
        <w:t xml:space="preserve">Министерство на културата - </w:t>
      </w:r>
      <w:r w:rsidR="0000502F" w:rsidRPr="0000502F">
        <w:rPr>
          <w:rFonts w:ascii="Times New Roman" w:hAnsi="Times New Roman" w:hint="eastAsia"/>
          <w:sz w:val="32"/>
          <w:lang w:val="bg-BG"/>
        </w:rPr>
        <w:t>Програма</w:t>
      </w:r>
      <w:r w:rsidR="0000502F" w:rsidRPr="0000502F">
        <w:rPr>
          <w:rFonts w:ascii="Times New Roman" w:hAnsi="Times New Roman"/>
          <w:sz w:val="32"/>
          <w:lang w:val="bg-BG"/>
        </w:rPr>
        <w:t xml:space="preserve"> „</w:t>
      </w:r>
      <w:r w:rsidR="0000502F" w:rsidRPr="0000502F">
        <w:rPr>
          <w:rFonts w:ascii="Times New Roman" w:hAnsi="Times New Roman" w:hint="eastAsia"/>
          <w:sz w:val="32"/>
          <w:lang w:val="bg-BG"/>
        </w:rPr>
        <w:t>Българските</w:t>
      </w:r>
      <w:r w:rsidR="0000502F" w:rsidRPr="0000502F">
        <w:rPr>
          <w:rFonts w:ascii="Times New Roman" w:hAnsi="Times New Roman"/>
          <w:sz w:val="32"/>
          <w:lang w:val="bg-BG"/>
        </w:rPr>
        <w:t xml:space="preserve"> </w:t>
      </w:r>
      <w:r w:rsidR="0000502F" w:rsidRPr="0000502F">
        <w:rPr>
          <w:rFonts w:ascii="Times New Roman" w:hAnsi="Times New Roman" w:hint="eastAsia"/>
          <w:sz w:val="32"/>
          <w:lang w:val="bg-BG"/>
        </w:rPr>
        <w:t>библиотеки</w:t>
      </w:r>
      <w:r w:rsidR="0000502F" w:rsidRPr="0000502F">
        <w:rPr>
          <w:rFonts w:ascii="Times New Roman" w:hAnsi="Times New Roman"/>
          <w:sz w:val="32"/>
          <w:lang w:val="bg-BG"/>
        </w:rPr>
        <w:t xml:space="preserve"> – </w:t>
      </w:r>
      <w:r w:rsidR="0000502F" w:rsidRPr="0000502F">
        <w:rPr>
          <w:rFonts w:ascii="Times New Roman" w:hAnsi="Times New Roman" w:hint="eastAsia"/>
          <w:sz w:val="32"/>
          <w:lang w:val="bg-BG"/>
        </w:rPr>
        <w:t>съвременни</w:t>
      </w:r>
      <w:r w:rsidR="0000502F" w:rsidRPr="0000502F">
        <w:rPr>
          <w:rFonts w:ascii="Times New Roman" w:hAnsi="Times New Roman"/>
          <w:sz w:val="32"/>
          <w:lang w:val="bg-BG"/>
        </w:rPr>
        <w:t xml:space="preserve"> </w:t>
      </w:r>
      <w:r w:rsidR="0000502F" w:rsidRPr="0000502F">
        <w:rPr>
          <w:rFonts w:ascii="Times New Roman" w:hAnsi="Times New Roman" w:hint="eastAsia"/>
          <w:sz w:val="32"/>
          <w:lang w:val="bg-BG"/>
        </w:rPr>
        <w:t>центрове</w:t>
      </w:r>
      <w:r w:rsidR="0000502F" w:rsidRPr="0000502F">
        <w:rPr>
          <w:rFonts w:ascii="Times New Roman" w:hAnsi="Times New Roman"/>
          <w:sz w:val="32"/>
          <w:lang w:val="bg-BG"/>
        </w:rPr>
        <w:t xml:space="preserve"> </w:t>
      </w:r>
      <w:r w:rsidR="0000502F" w:rsidRPr="0000502F">
        <w:rPr>
          <w:rFonts w:ascii="Times New Roman" w:hAnsi="Times New Roman" w:hint="eastAsia"/>
          <w:sz w:val="32"/>
          <w:lang w:val="bg-BG"/>
        </w:rPr>
        <w:t>за</w:t>
      </w:r>
      <w:r w:rsidR="0000502F" w:rsidRPr="0000502F">
        <w:rPr>
          <w:rFonts w:ascii="Times New Roman" w:hAnsi="Times New Roman"/>
          <w:sz w:val="32"/>
          <w:lang w:val="bg-BG"/>
        </w:rPr>
        <w:t xml:space="preserve"> </w:t>
      </w:r>
      <w:r w:rsidR="0000502F" w:rsidRPr="0000502F">
        <w:rPr>
          <w:rFonts w:ascii="Times New Roman" w:hAnsi="Times New Roman" w:hint="eastAsia"/>
          <w:sz w:val="32"/>
          <w:lang w:val="bg-BG"/>
        </w:rPr>
        <w:t>четене</w:t>
      </w:r>
      <w:r w:rsidR="0000502F" w:rsidRPr="0000502F">
        <w:rPr>
          <w:rFonts w:ascii="Times New Roman" w:hAnsi="Times New Roman"/>
          <w:sz w:val="32"/>
          <w:lang w:val="bg-BG"/>
        </w:rPr>
        <w:t xml:space="preserve"> </w:t>
      </w:r>
      <w:r w:rsidR="0000502F" w:rsidRPr="0000502F">
        <w:rPr>
          <w:rFonts w:ascii="Times New Roman" w:hAnsi="Times New Roman" w:hint="eastAsia"/>
          <w:sz w:val="32"/>
          <w:lang w:val="bg-BG"/>
        </w:rPr>
        <w:t>и</w:t>
      </w:r>
      <w:r w:rsidR="0000502F" w:rsidRPr="0000502F">
        <w:rPr>
          <w:rFonts w:ascii="Times New Roman" w:hAnsi="Times New Roman"/>
          <w:sz w:val="32"/>
          <w:lang w:val="bg-BG"/>
        </w:rPr>
        <w:t xml:space="preserve"> </w:t>
      </w:r>
      <w:r w:rsidR="0000502F" w:rsidRPr="0000502F">
        <w:rPr>
          <w:rFonts w:ascii="Times New Roman" w:hAnsi="Times New Roman" w:hint="eastAsia"/>
          <w:sz w:val="32"/>
          <w:lang w:val="bg-BG"/>
        </w:rPr>
        <w:t>информираност”</w:t>
      </w:r>
      <w:r w:rsidR="0000502F" w:rsidRPr="0000502F">
        <w:rPr>
          <w:rFonts w:ascii="Times New Roman" w:hAnsi="Times New Roman"/>
          <w:sz w:val="32"/>
          <w:lang w:val="bg-BG"/>
        </w:rPr>
        <w:t xml:space="preserve"> 2022 </w:t>
      </w:r>
      <w:r w:rsidR="0000502F" w:rsidRPr="0000502F">
        <w:rPr>
          <w:rFonts w:ascii="Times New Roman" w:hAnsi="Times New Roman" w:hint="eastAsia"/>
          <w:sz w:val="32"/>
          <w:lang w:val="bg-BG"/>
        </w:rPr>
        <w:t>г</w:t>
      </w:r>
      <w:r w:rsidR="0000502F" w:rsidRPr="0000502F">
        <w:rPr>
          <w:rFonts w:ascii="Times New Roman" w:hAnsi="Times New Roman"/>
          <w:sz w:val="32"/>
          <w:lang w:val="bg-BG"/>
        </w:rPr>
        <w:t>.</w:t>
      </w:r>
      <w:r w:rsidR="0000502F">
        <w:rPr>
          <w:rFonts w:ascii="Times New Roman" w:hAnsi="Times New Roman"/>
          <w:sz w:val="32"/>
          <w:lang w:val="bg-BG"/>
        </w:rPr>
        <w:t>, който не успя да спечели</w:t>
      </w:r>
      <w:r w:rsidR="00162E03">
        <w:rPr>
          <w:rFonts w:ascii="Times New Roman" w:hAnsi="Times New Roman"/>
          <w:sz w:val="32"/>
          <w:lang w:val="bg-BG"/>
        </w:rPr>
        <w:t>.</w:t>
      </w:r>
    </w:p>
    <w:p w:rsidR="009F0F8E" w:rsidRPr="001114A5" w:rsidRDefault="009F0F8E" w:rsidP="009F0F8E">
      <w:pPr>
        <w:ind w:left="1240"/>
        <w:jc w:val="both"/>
        <w:rPr>
          <w:rFonts w:ascii="Times New Roman" w:hAnsi="Times New Roman"/>
          <w:color w:val="FF0000"/>
          <w:sz w:val="32"/>
          <w:lang w:val="bg-BG"/>
        </w:rPr>
      </w:pPr>
    </w:p>
    <w:p w:rsidR="001D5D78" w:rsidRDefault="001D5D78" w:rsidP="00E86E3A">
      <w:pPr>
        <w:rPr>
          <w:rFonts w:ascii="Times New Roman" w:hAnsi="Times New Roman"/>
          <w:b/>
          <w:sz w:val="32"/>
          <w:u w:val="single"/>
          <w:lang w:val="bg-BG"/>
        </w:rPr>
      </w:pPr>
      <w:r w:rsidRPr="001D5D78">
        <w:rPr>
          <w:rFonts w:ascii="Times New Roman" w:hAnsi="Times New Roman"/>
          <w:b/>
          <w:sz w:val="32"/>
          <w:u w:val="single"/>
          <w:lang w:val="bg-BG"/>
        </w:rPr>
        <w:t>Настоятелство</w:t>
      </w:r>
      <w:r w:rsidR="003C12C1">
        <w:rPr>
          <w:rFonts w:ascii="Times New Roman" w:hAnsi="Times New Roman"/>
          <w:b/>
          <w:sz w:val="32"/>
          <w:u w:val="single"/>
          <w:lang w:val="bg-BG"/>
        </w:rPr>
        <w:t>:</w:t>
      </w:r>
    </w:p>
    <w:p w:rsidR="001D5D78" w:rsidRDefault="001D5D78" w:rsidP="001D5D78">
      <w:pPr>
        <w:ind w:left="1240"/>
        <w:jc w:val="both"/>
        <w:rPr>
          <w:rFonts w:ascii="Times New Roman" w:hAnsi="Times New Roman"/>
          <w:b/>
          <w:sz w:val="32"/>
          <w:u w:val="single"/>
          <w:lang w:val="bg-BG"/>
        </w:rPr>
      </w:pPr>
    </w:p>
    <w:p w:rsidR="00774B96" w:rsidRDefault="00774B96" w:rsidP="00774B96">
      <w:pPr>
        <w:jc w:val="both"/>
        <w:rPr>
          <w:rFonts w:ascii="Times New Roman" w:hAnsi="Times New Roman"/>
          <w:sz w:val="32"/>
          <w:lang w:val="bg-BG"/>
        </w:rPr>
      </w:pPr>
      <w:r>
        <w:rPr>
          <w:rFonts w:ascii="Times New Roman" w:hAnsi="Times New Roman"/>
          <w:sz w:val="32"/>
          <w:lang w:val="bg-BG"/>
        </w:rPr>
        <w:t xml:space="preserve">         </w:t>
      </w:r>
      <w:r w:rsidRPr="001D5D78">
        <w:rPr>
          <w:rFonts w:ascii="Times New Roman" w:hAnsi="Times New Roman"/>
          <w:sz w:val="32"/>
          <w:lang w:val="bg-BG"/>
        </w:rPr>
        <w:t>Читалищното настоятелство проведе общо</w:t>
      </w:r>
      <w:r w:rsidR="0000502F">
        <w:rPr>
          <w:rFonts w:ascii="Times New Roman" w:hAnsi="Times New Roman"/>
          <w:sz w:val="32"/>
          <w:lang w:val="bg-BG"/>
        </w:rPr>
        <w:t xml:space="preserve"> </w:t>
      </w:r>
      <w:r w:rsidR="001D4095">
        <w:rPr>
          <w:rFonts w:ascii="Times New Roman" w:hAnsi="Times New Roman"/>
          <w:sz w:val="32"/>
          <w:lang w:val="bg-BG"/>
        </w:rPr>
        <w:t>7</w:t>
      </w:r>
      <w:r w:rsidRPr="001D5D78">
        <w:rPr>
          <w:rFonts w:ascii="Times New Roman" w:hAnsi="Times New Roman"/>
          <w:sz w:val="32"/>
          <w:lang w:val="ru-RU"/>
        </w:rPr>
        <w:t xml:space="preserve"> </w:t>
      </w:r>
      <w:r w:rsidRPr="001D5D78">
        <w:rPr>
          <w:rFonts w:ascii="Times New Roman" w:hAnsi="Times New Roman"/>
          <w:sz w:val="32"/>
          <w:lang w:val="bg-BG"/>
        </w:rPr>
        <w:t>заседания и оперативни съвещания,</w:t>
      </w:r>
      <w:r>
        <w:rPr>
          <w:rFonts w:ascii="Times New Roman" w:hAnsi="Times New Roman"/>
          <w:sz w:val="32"/>
          <w:lang w:val="bg-BG"/>
        </w:rPr>
        <w:t xml:space="preserve"> на които </w:t>
      </w:r>
      <w:r w:rsidRPr="001D5D78">
        <w:rPr>
          <w:rFonts w:ascii="Times New Roman" w:hAnsi="Times New Roman"/>
          <w:sz w:val="32"/>
          <w:lang w:val="bg-BG"/>
        </w:rPr>
        <w:t>ра</w:t>
      </w:r>
      <w:r w:rsidR="00AE073B">
        <w:rPr>
          <w:rFonts w:ascii="Times New Roman" w:hAnsi="Times New Roman"/>
          <w:sz w:val="32"/>
          <w:lang w:val="bg-BG"/>
        </w:rPr>
        <w:t>зглеждаха и обсъждаха проблеми по наболели теми</w:t>
      </w:r>
      <w:r>
        <w:rPr>
          <w:rFonts w:ascii="Times New Roman" w:hAnsi="Times New Roman"/>
          <w:sz w:val="32"/>
          <w:lang w:val="bg-BG"/>
        </w:rPr>
        <w:t xml:space="preserve">. Взеха се навременни решения свързани с отлагане на ремонтни дейности в театрален салон, които са по предписание на РЗИ-Шумен, докато ръководството успее да подсигури необходимите средства. До този момент не е постъпил отговор или становище на Община Шумен относно проблема, въпреки докладните, които настоятелството е входирало в Община Шумен. Разбира се, обсъждаха се и ред други въпроси свързани с </w:t>
      </w:r>
      <w:r w:rsidR="00AE073B">
        <w:rPr>
          <w:rFonts w:ascii="Times New Roman" w:hAnsi="Times New Roman"/>
          <w:sz w:val="32"/>
          <w:lang w:val="bg-BG"/>
        </w:rPr>
        <w:t>различни</w:t>
      </w:r>
      <w:r>
        <w:rPr>
          <w:rFonts w:ascii="Times New Roman" w:hAnsi="Times New Roman"/>
          <w:sz w:val="32"/>
          <w:lang w:val="bg-BG"/>
        </w:rPr>
        <w:t xml:space="preserve"> аспекти от сферата на културата.</w:t>
      </w:r>
    </w:p>
    <w:p w:rsidR="00774B96" w:rsidRDefault="00774B96" w:rsidP="00774B96">
      <w:pPr>
        <w:jc w:val="both"/>
        <w:rPr>
          <w:rFonts w:ascii="Times New Roman" w:hAnsi="Times New Roman"/>
          <w:sz w:val="32"/>
          <w:lang w:val="bg-BG"/>
        </w:rPr>
      </w:pPr>
    </w:p>
    <w:p w:rsidR="00774B96" w:rsidRDefault="00774B96" w:rsidP="00774B96">
      <w:pPr>
        <w:jc w:val="both"/>
        <w:rPr>
          <w:rFonts w:ascii="Times New Roman" w:hAnsi="Times New Roman"/>
          <w:sz w:val="32"/>
          <w:lang w:val="bg-BG"/>
        </w:rPr>
      </w:pPr>
      <w:r>
        <w:rPr>
          <w:rFonts w:ascii="Times New Roman" w:hAnsi="Times New Roman"/>
          <w:sz w:val="32"/>
          <w:lang w:val="bg-BG"/>
        </w:rPr>
        <w:t xml:space="preserve">          </w:t>
      </w:r>
      <w:r w:rsidRPr="001D5D78">
        <w:rPr>
          <w:rFonts w:ascii="Times New Roman" w:hAnsi="Times New Roman"/>
          <w:sz w:val="32"/>
          <w:lang w:val="bg-BG"/>
        </w:rPr>
        <w:t>Настоятелството на НЧ „Тодор Петков</w:t>
      </w:r>
      <w:r w:rsidRPr="001D5D78">
        <w:rPr>
          <w:rFonts w:ascii="Times New Roman" w:hAnsi="Times New Roman"/>
          <w:sz w:val="32"/>
          <w:lang w:val="ru-RU"/>
        </w:rPr>
        <w:t xml:space="preserve"> 1963</w:t>
      </w:r>
      <w:r w:rsidRPr="001D5D78">
        <w:rPr>
          <w:rFonts w:ascii="Times New Roman" w:hAnsi="Times New Roman"/>
          <w:sz w:val="32"/>
          <w:lang w:val="bg-BG"/>
        </w:rPr>
        <w:t>” благодари на всички служител</w:t>
      </w:r>
      <w:r>
        <w:rPr>
          <w:rFonts w:ascii="Times New Roman" w:hAnsi="Times New Roman"/>
          <w:sz w:val="32"/>
          <w:lang w:val="bg-BG"/>
        </w:rPr>
        <w:t xml:space="preserve">и </w:t>
      </w:r>
      <w:r w:rsidRPr="001D5D78">
        <w:rPr>
          <w:rFonts w:ascii="Times New Roman" w:hAnsi="Times New Roman"/>
          <w:sz w:val="32"/>
          <w:lang w:val="bg-BG"/>
        </w:rPr>
        <w:t xml:space="preserve">и самодейци </w:t>
      </w:r>
      <w:r>
        <w:rPr>
          <w:rFonts w:ascii="Times New Roman" w:hAnsi="Times New Roman"/>
          <w:sz w:val="32"/>
          <w:lang w:val="bg-BG"/>
        </w:rPr>
        <w:t xml:space="preserve">и изразява на всички пожеланията си за здраве и спокойствие. </w:t>
      </w:r>
    </w:p>
    <w:p w:rsidR="001D5D78" w:rsidRPr="001D5D78" w:rsidRDefault="001D5D78" w:rsidP="00776021">
      <w:pPr>
        <w:ind w:left="1240"/>
        <w:jc w:val="both"/>
        <w:rPr>
          <w:rFonts w:ascii="Times New Roman" w:hAnsi="Times New Roman"/>
          <w:sz w:val="32"/>
          <w:lang w:val="bg-BG"/>
        </w:rPr>
      </w:pPr>
    </w:p>
    <w:p w:rsidR="001D4095" w:rsidRDefault="001D4095" w:rsidP="001353FE">
      <w:pPr>
        <w:ind w:left="1240"/>
        <w:jc w:val="both"/>
        <w:rPr>
          <w:rFonts w:ascii="Times New Roman" w:hAnsi="Times New Roman"/>
          <w:sz w:val="32"/>
          <w:lang w:val="bg-BG"/>
        </w:rPr>
      </w:pPr>
      <w:r>
        <w:rPr>
          <w:rFonts w:ascii="Times New Roman" w:hAnsi="Times New Roman"/>
          <w:sz w:val="32"/>
          <w:lang w:val="bg-BG"/>
        </w:rPr>
        <w:t xml:space="preserve">Органи на управление – </w:t>
      </w:r>
    </w:p>
    <w:p w:rsidR="00E01B5A" w:rsidRDefault="001D4095" w:rsidP="001353FE">
      <w:pPr>
        <w:ind w:left="1240"/>
        <w:jc w:val="both"/>
        <w:rPr>
          <w:rFonts w:ascii="Times New Roman" w:hAnsi="Times New Roman"/>
          <w:sz w:val="32"/>
          <w:lang w:val="bg-BG"/>
        </w:rPr>
      </w:pPr>
      <w:r>
        <w:rPr>
          <w:rFonts w:ascii="Times New Roman" w:hAnsi="Times New Roman"/>
          <w:sz w:val="32"/>
          <w:lang w:val="bg-BG"/>
        </w:rPr>
        <w:t>Настоятелство на НЧ „Тодор Петков 1963”, гр. Шумен:</w:t>
      </w:r>
    </w:p>
    <w:p w:rsidR="001D4095" w:rsidRDefault="001D4095" w:rsidP="001353FE">
      <w:pPr>
        <w:ind w:left="1240"/>
        <w:jc w:val="both"/>
        <w:rPr>
          <w:rFonts w:ascii="Times New Roman" w:hAnsi="Times New Roman"/>
          <w:sz w:val="32"/>
          <w:lang w:val="bg-BG"/>
        </w:rPr>
      </w:pPr>
    </w:p>
    <w:p w:rsidR="001D4095" w:rsidRPr="001D4095" w:rsidRDefault="001D4095" w:rsidP="001D4095">
      <w:pPr>
        <w:pStyle w:val="a6"/>
        <w:numPr>
          <w:ilvl w:val="0"/>
          <w:numId w:val="24"/>
        </w:numPr>
        <w:rPr>
          <w:sz w:val="32"/>
          <w:szCs w:val="32"/>
          <w:lang w:val="bg-BG"/>
        </w:rPr>
      </w:pPr>
      <w:r w:rsidRPr="001D4095">
        <w:rPr>
          <w:sz w:val="32"/>
          <w:szCs w:val="32"/>
          <w:lang w:val="bg-BG"/>
        </w:rPr>
        <w:t>Анета Асенова Мутафчиева – Председател;</w:t>
      </w:r>
    </w:p>
    <w:p w:rsidR="001D4095" w:rsidRPr="001D4095" w:rsidRDefault="001D4095" w:rsidP="001D4095">
      <w:pPr>
        <w:pStyle w:val="a6"/>
        <w:numPr>
          <w:ilvl w:val="0"/>
          <w:numId w:val="24"/>
        </w:numPr>
        <w:rPr>
          <w:sz w:val="32"/>
          <w:szCs w:val="32"/>
          <w:lang w:val="bg-BG"/>
        </w:rPr>
      </w:pPr>
      <w:r w:rsidRPr="001D4095">
        <w:rPr>
          <w:sz w:val="32"/>
          <w:szCs w:val="32"/>
          <w:lang w:val="bg-BG"/>
        </w:rPr>
        <w:t>Валентин Стоянов Маринов;</w:t>
      </w:r>
    </w:p>
    <w:p w:rsidR="001D4095" w:rsidRPr="001D4095" w:rsidRDefault="001D4095" w:rsidP="001D4095">
      <w:pPr>
        <w:pStyle w:val="a6"/>
        <w:numPr>
          <w:ilvl w:val="0"/>
          <w:numId w:val="24"/>
        </w:numPr>
        <w:rPr>
          <w:sz w:val="32"/>
          <w:szCs w:val="32"/>
          <w:lang w:val="bg-BG"/>
        </w:rPr>
      </w:pPr>
      <w:r w:rsidRPr="001D4095">
        <w:rPr>
          <w:sz w:val="32"/>
          <w:szCs w:val="32"/>
          <w:lang w:val="bg-BG"/>
        </w:rPr>
        <w:t>Димитър Цветков Игнатовски;</w:t>
      </w:r>
    </w:p>
    <w:p w:rsidR="001D4095" w:rsidRPr="001D4095" w:rsidRDefault="001D4095" w:rsidP="001D4095">
      <w:pPr>
        <w:pStyle w:val="a6"/>
        <w:numPr>
          <w:ilvl w:val="0"/>
          <w:numId w:val="24"/>
        </w:numPr>
        <w:rPr>
          <w:sz w:val="32"/>
          <w:szCs w:val="32"/>
          <w:lang w:val="bg-BG"/>
        </w:rPr>
      </w:pPr>
      <w:r w:rsidRPr="001D4095">
        <w:rPr>
          <w:sz w:val="32"/>
          <w:szCs w:val="32"/>
          <w:lang w:val="bg-BG"/>
        </w:rPr>
        <w:t>Манол Тодоров Драганов;</w:t>
      </w:r>
    </w:p>
    <w:p w:rsidR="001D4095" w:rsidRPr="001D4095" w:rsidRDefault="001D4095" w:rsidP="001D4095">
      <w:pPr>
        <w:pStyle w:val="a6"/>
        <w:numPr>
          <w:ilvl w:val="0"/>
          <w:numId w:val="24"/>
        </w:numPr>
        <w:rPr>
          <w:sz w:val="32"/>
          <w:szCs w:val="32"/>
          <w:lang w:val="bg-BG"/>
        </w:rPr>
      </w:pPr>
      <w:r w:rsidRPr="001D4095">
        <w:rPr>
          <w:sz w:val="32"/>
          <w:szCs w:val="32"/>
          <w:lang w:val="bg-BG"/>
        </w:rPr>
        <w:t>Дарина Георгиева Димитрова;</w:t>
      </w:r>
    </w:p>
    <w:p w:rsidR="001D4095" w:rsidRPr="001D4095" w:rsidRDefault="001D4095" w:rsidP="001D4095">
      <w:pPr>
        <w:pStyle w:val="a6"/>
        <w:numPr>
          <w:ilvl w:val="0"/>
          <w:numId w:val="24"/>
        </w:numPr>
        <w:rPr>
          <w:sz w:val="32"/>
          <w:szCs w:val="32"/>
          <w:lang w:val="bg-BG"/>
        </w:rPr>
      </w:pPr>
      <w:r w:rsidRPr="001D4095">
        <w:rPr>
          <w:sz w:val="32"/>
          <w:szCs w:val="32"/>
          <w:lang w:val="bg-BG"/>
        </w:rPr>
        <w:t>Маргарита Христова Георгиева- Плашилска;</w:t>
      </w:r>
    </w:p>
    <w:p w:rsidR="001D4095" w:rsidRPr="001D4095" w:rsidRDefault="001D4095" w:rsidP="001D4095">
      <w:pPr>
        <w:pStyle w:val="a6"/>
        <w:numPr>
          <w:ilvl w:val="0"/>
          <w:numId w:val="24"/>
        </w:numPr>
        <w:rPr>
          <w:sz w:val="32"/>
          <w:szCs w:val="32"/>
          <w:lang w:val="bg-BG"/>
        </w:rPr>
      </w:pPr>
      <w:r w:rsidRPr="001D4095">
        <w:rPr>
          <w:sz w:val="32"/>
          <w:szCs w:val="32"/>
          <w:lang w:val="bg-BG"/>
        </w:rPr>
        <w:t>Калина Вълканова Маринова;</w:t>
      </w:r>
    </w:p>
    <w:p w:rsidR="001D4095" w:rsidRPr="001D4095" w:rsidRDefault="001D4095" w:rsidP="001D4095">
      <w:pPr>
        <w:pStyle w:val="a6"/>
        <w:numPr>
          <w:ilvl w:val="0"/>
          <w:numId w:val="24"/>
        </w:numPr>
        <w:rPr>
          <w:sz w:val="32"/>
          <w:szCs w:val="32"/>
          <w:lang w:val="bg-BG"/>
        </w:rPr>
      </w:pPr>
      <w:r w:rsidRPr="001D4095">
        <w:rPr>
          <w:sz w:val="32"/>
          <w:szCs w:val="32"/>
          <w:lang w:val="bg-BG"/>
        </w:rPr>
        <w:t>Ралица Вескова Крумова;</w:t>
      </w:r>
    </w:p>
    <w:p w:rsidR="001D4095" w:rsidRPr="001D4095" w:rsidRDefault="001D4095" w:rsidP="001D4095">
      <w:pPr>
        <w:pStyle w:val="a6"/>
        <w:numPr>
          <w:ilvl w:val="0"/>
          <w:numId w:val="24"/>
        </w:numPr>
        <w:rPr>
          <w:sz w:val="32"/>
          <w:szCs w:val="32"/>
          <w:lang w:val="bg-BG"/>
        </w:rPr>
      </w:pPr>
      <w:r w:rsidRPr="001D4095">
        <w:rPr>
          <w:sz w:val="32"/>
          <w:szCs w:val="32"/>
          <w:lang w:val="bg-BG"/>
        </w:rPr>
        <w:t>Любомир Здравков Пашов.</w:t>
      </w:r>
    </w:p>
    <w:p w:rsidR="001D5D78" w:rsidRPr="001D4095" w:rsidRDefault="001D5D78" w:rsidP="001D4095">
      <w:pPr>
        <w:jc w:val="both"/>
        <w:rPr>
          <w:rFonts w:ascii="Times New Roman" w:hAnsi="Times New Roman"/>
          <w:sz w:val="32"/>
          <w:lang w:val="bg-BG"/>
        </w:rPr>
      </w:pPr>
      <w:r w:rsidRPr="001D5D78">
        <w:rPr>
          <w:rFonts w:ascii="Times New Roman" w:hAnsi="Times New Roman"/>
          <w:sz w:val="32"/>
          <w:lang w:val="bg-BG"/>
        </w:rPr>
        <w:tab/>
      </w:r>
    </w:p>
    <w:p w:rsidR="001D5D78" w:rsidRPr="001D5D78" w:rsidRDefault="001D5D78" w:rsidP="003D0A45">
      <w:pPr>
        <w:jc w:val="both"/>
        <w:rPr>
          <w:rFonts w:ascii="Times New Roman" w:hAnsi="Times New Roman"/>
          <w:sz w:val="32"/>
          <w:lang w:val="bg-BG"/>
        </w:rPr>
      </w:pPr>
      <w:r w:rsidRPr="001D5D78">
        <w:rPr>
          <w:rFonts w:ascii="Times New Roman" w:hAnsi="Times New Roman"/>
          <w:sz w:val="32"/>
          <w:lang w:val="bg-BG"/>
        </w:rPr>
        <w:t>гр. Шумен</w:t>
      </w:r>
      <w:r w:rsidRPr="001D5D78">
        <w:rPr>
          <w:rFonts w:ascii="Times New Roman" w:hAnsi="Times New Roman"/>
          <w:sz w:val="32"/>
          <w:lang w:val="bg-BG"/>
        </w:rPr>
        <w:tab/>
      </w:r>
      <w:r w:rsidRPr="001D5D78">
        <w:rPr>
          <w:rFonts w:ascii="Times New Roman" w:hAnsi="Times New Roman"/>
          <w:sz w:val="32"/>
          <w:lang w:val="bg-BG"/>
        </w:rPr>
        <w:tab/>
        <w:t xml:space="preserve">              </w:t>
      </w:r>
      <w:r w:rsidR="003D0A45">
        <w:rPr>
          <w:rFonts w:ascii="Times New Roman" w:hAnsi="Times New Roman"/>
          <w:sz w:val="32"/>
          <w:lang w:val="bg-BG"/>
        </w:rPr>
        <w:t xml:space="preserve">                              </w:t>
      </w:r>
      <w:r w:rsidR="0000502F">
        <w:rPr>
          <w:rFonts w:ascii="Times New Roman" w:hAnsi="Times New Roman"/>
          <w:sz w:val="32"/>
          <w:lang w:val="bg-BG"/>
        </w:rPr>
        <w:t xml:space="preserve">       </w:t>
      </w:r>
      <w:r w:rsidRPr="001D5D78">
        <w:rPr>
          <w:rFonts w:ascii="Times New Roman" w:hAnsi="Times New Roman"/>
          <w:sz w:val="32"/>
          <w:lang w:val="bg-BG"/>
        </w:rPr>
        <w:t xml:space="preserve">От </w:t>
      </w:r>
      <w:r w:rsidR="001905B5">
        <w:rPr>
          <w:rFonts w:ascii="Times New Roman" w:hAnsi="Times New Roman"/>
          <w:sz w:val="32"/>
          <w:lang w:val="bg-BG"/>
        </w:rPr>
        <w:t>Настоятелството</w:t>
      </w:r>
    </w:p>
    <w:p w:rsidR="007867DF" w:rsidRPr="00B66947" w:rsidRDefault="0000502F" w:rsidP="003D0A45">
      <w:pPr>
        <w:jc w:val="both"/>
        <w:rPr>
          <w:rFonts w:ascii="Times New Roman" w:hAnsi="Times New Roman"/>
          <w:sz w:val="32"/>
          <w:lang w:val="bg-BG"/>
        </w:rPr>
      </w:pPr>
      <w:r>
        <w:rPr>
          <w:rFonts w:ascii="Times New Roman" w:hAnsi="Times New Roman"/>
          <w:sz w:val="32"/>
          <w:lang w:val="bg-BG"/>
        </w:rPr>
        <w:t>02.02</w:t>
      </w:r>
      <w:r w:rsidR="00AA2DCF">
        <w:rPr>
          <w:rFonts w:ascii="Times New Roman" w:hAnsi="Times New Roman"/>
          <w:sz w:val="32"/>
          <w:lang w:val="bg-BG"/>
        </w:rPr>
        <w:t>.2</w:t>
      </w:r>
      <w:r>
        <w:rPr>
          <w:rFonts w:ascii="Times New Roman" w:hAnsi="Times New Roman"/>
          <w:sz w:val="32"/>
          <w:lang w:val="bg-BG"/>
        </w:rPr>
        <w:t>023</w:t>
      </w:r>
      <w:r w:rsidR="007C1D70">
        <w:rPr>
          <w:rFonts w:ascii="Times New Roman" w:hAnsi="Times New Roman"/>
          <w:sz w:val="32"/>
          <w:lang w:val="bg-BG"/>
        </w:rPr>
        <w:t xml:space="preserve"> год.                 </w:t>
      </w:r>
      <w:r w:rsidR="003D0A45">
        <w:rPr>
          <w:rFonts w:ascii="Times New Roman" w:hAnsi="Times New Roman"/>
          <w:sz w:val="32"/>
          <w:lang w:val="bg-BG"/>
        </w:rPr>
        <w:t xml:space="preserve">                                     </w:t>
      </w:r>
      <w:r w:rsidR="0010275E">
        <w:rPr>
          <w:rFonts w:ascii="Times New Roman" w:hAnsi="Times New Roman"/>
          <w:sz w:val="32"/>
          <w:lang w:val="bg-BG"/>
        </w:rPr>
        <w:t>на НЧ  „</w:t>
      </w:r>
      <w:r w:rsidR="001D5D78" w:rsidRPr="001D5D78">
        <w:rPr>
          <w:rFonts w:ascii="Times New Roman" w:hAnsi="Times New Roman"/>
          <w:sz w:val="32"/>
          <w:lang w:val="bg-BG"/>
        </w:rPr>
        <w:t>Т. Петков</w:t>
      </w:r>
      <w:r w:rsidR="001905B5">
        <w:rPr>
          <w:rFonts w:ascii="Times New Roman" w:hAnsi="Times New Roman"/>
          <w:sz w:val="32"/>
          <w:lang w:val="bg-BG"/>
        </w:rPr>
        <w:t xml:space="preserve"> </w:t>
      </w:r>
      <w:r w:rsidR="001D5D78" w:rsidRPr="001D5D78">
        <w:rPr>
          <w:rFonts w:ascii="Times New Roman" w:hAnsi="Times New Roman"/>
          <w:sz w:val="32"/>
          <w:lang w:val="bg-BG"/>
        </w:rPr>
        <w:t>1963”</w:t>
      </w:r>
    </w:p>
    <w:sectPr w:rsidR="007867DF" w:rsidRPr="00B66947" w:rsidSect="0017665D"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E5D" w:rsidRDefault="00786E5D">
      <w:r>
        <w:separator/>
      </w:r>
    </w:p>
  </w:endnote>
  <w:endnote w:type="continuationSeparator" w:id="0">
    <w:p w:rsidR="00786E5D" w:rsidRDefault="00786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8EE" w:rsidRDefault="00C8484F" w:rsidP="003974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28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28EE" w:rsidRDefault="005C28EE" w:rsidP="007E1DF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8EE" w:rsidRDefault="00C8484F" w:rsidP="003974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28E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4095">
      <w:rPr>
        <w:rStyle w:val="a5"/>
        <w:noProof/>
      </w:rPr>
      <w:t>7</w:t>
    </w:r>
    <w:r>
      <w:rPr>
        <w:rStyle w:val="a5"/>
      </w:rPr>
      <w:fldChar w:fldCharType="end"/>
    </w:r>
  </w:p>
  <w:p w:rsidR="005C28EE" w:rsidRDefault="005C28EE" w:rsidP="007E1DF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E5D" w:rsidRDefault="00786E5D">
      <w:r>
        <w:separator/>
      </w:r>
    </w:p>
  </w:footnote>
  <w:footnote w:type="continuationSeparator" w:id="0">
    <w:p w:rsidR="00786E5D" w:rsidRDefault="00786E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0929"/>
    <w:multiLevelType w:val="hybridMultilevel"/>
    <w:tmpl w:val="5B2C07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B02B8"/>
    <w:multiLevelType w:val="hybridMultilevel"/>
    <w:tmpl w:val="1CAA22F4"/>
    <w:lvl w:ilvl="0" w:tplc="0402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AF929DD"/>
    <w:multiLevelType w:val="hybridMultilevel"/>
    <w:tmpl w:val="A2123266"/>
    <w:lvl w:ilvl="0" w:tplc="040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B237E"/>
    <w:multiLevelType w:val="hybridMultilevel"/>
    <w:tmpl w:val="B0B247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322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7D2F63"/>
    <w:multiLevelType w:val="hybridMultilevel"/>
    <w:tmpl w:val="4DDC8846"/>
    <w:lvl w:ilvl="0" w:tplc="0402000F">
      <w:start w:val="1"/>
      <w:numFmt w:val="decimal"/>
      <w:lvlText w:val="%1."/>
      <w:lvlJc w:val="left"/>
      <w:pPr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25018B"/>
    <w:multiLevelType w:val="hybridMultilevel"/>
    <w:tmpl w:val="BFB05A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87292"/>
    <w:multiLevelType w:val="hybridMultilevel"/>
    <w:tmpl w:val="939C5916"/>
    <w:lvl w:ilvl="0" w:tplc="145ED74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EA71F13"/>
    <w:multiLevelType w:val="hybridMultilevel"/>
    <w:tmpl w:val="28C803F8"/>
    <w:lvl w:ilvl="0" w:tplc="B8ECDFEA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1FD21C1"/>
    <w:multiLevelType w:val="hybridMultilevel"/>
    <w:tmpl w:val="15FCCE54"/>
    <w:lvl w:ilvl="0" w:tplc="309EA0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C062AA"/>
    <w:multiLevelType w:val="hybridMultilevel"/>
    <w:tmpl w:val="DB7228C8"/>
    <w:lvl w:ilvl="0" w:tplc="0402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31E9654A"/>
    <w:multiLevelType w:val="hybridMultilevel"/>
    <w:tmpl w:val="1F16E1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8A3961"/>
    <w:multiLevelType w:val="hybridMultilevel"/>
    <w:tmpl w:val="ED5696B8"/>
    <w:lvl w:ilvl="0" w:tplc="0402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3">
    <w:nsid w:val="3D8E35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5F46F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EA136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3ED700C"/>
    <w:multiLevelType w:val="hybridMultilevel"/>
    <w:tmpl w:val="81EA519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1F5698"/>
    <w:multiLevelType w:val="hybridMultilevel"/>
    <w:tmpl w:val="78D40396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93618A4"/>
    <w:multiLevelType w:val="hybridMultilevel"/>
    <w:tmpl w:val="EB9C6E98"/>
    <w:lvl w:ilvl="0" w:tplc="0402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>
    <w:nsid w:val="6CDF7EBC"/>
    <w:multiLevelType w:val="hybridMultilevel"/>
    <w:tmpl w:val="6F8E17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8C69EC"/>
    <w:multiLevelType w:val="hybridMultilevel"/>
    <w:tmpl w:val="A15EFFDC"/>
    <w:lvl w:ilvl="0" w:tplc="0402000D">
      <w:start w:val="1"/>
      <w:numFmt w:val="bullet"/>
      <w:lvlText w:val=""/>
      <w:lvlJc w:val="left"/>
      <w:pPr>
        <w:ind w:left="19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21">
    <w:nsid w:val="6DAD4511"/>
    <w:multiLevelType w:val="hybridMultilevel"/>
    <w:tmpl w:val="E500C666"/>
    <w:lvl w:ilvl="0" w:tplc="C8784C4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78825D27"/>
    <w:multiLevelType w:val="hybridMultilevel"/>
    <w:tmpl w:val="F536A40E"/>
    <w:lvl w:ilvl="0" w:tplc="0402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>
    <w:nsid w:val="7BA7119D"/>
    <w:multiLevelType w:val="hybridMultilevel"/>
    <w:tmpl w:val="DB8AD4D8"/>
    <w:lvl w:ilvl="0" w:tplc="0402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13"/>
  </w:num>
  <w:num w:numId="5">
    <w:abstractNumId w:val="8"/>
  </w:num>
  <w:num w:numId="6">
    <w:abstractNumId w:val="12"/>
  </w:num>
  <w:num w:numId="7">
    <w:abstractNumId w:val="17"/>
  </w:num>
  <w:num w:numId="8">
    <w:abstractNumId w:val="21"/>
  </w:num>
  <w:num w:numId="9">
    <w:abstractNumId w:val="20"/>
  </w:num>
  <w:num w:numId="10">
    <w:abstractNumId w:val="2"/>
  </w:num>
  <w:num w:numId="11">
    <w:abstractNumId w:val="10"/>
  </w:num>
  <w:num w:numId="12">
    <w:abstractNumId w:val="18"/>
  </w:num>
  <w:num w:numId="13">
    <w:abstractNumId w:val="19"/>
  </w:num>
  <w:num w:numId="14">
    <w:abstractNumId w:val="22"/>
  </w:num>
  <w:num w:numId="15">
    <w:abstractNumId w:val="3"/>
  </w:num>
  <w:num w:numId="16">
    <w:abstractNumId w:val="0"/>
  </w:num>
  <w:num w:numId="17">
    <w:abstractNumId w:val="6"/>
  </w:num>
  <w:num w:numId="18">
    <w:abstractNumId w:val="23"/>
  </w:num>
  <w:num w:numId="19">
    <w:abstractNumId w:val="5"/>
  </w:num>
  <w:num w:numId="20">
    <w:abstractNumId w:val="7"/>
  </w:num>
  <w:num w:numId="21">
    <w:abstractNumId w:val="1"/>
  </w:num>
  <w:num w:numId="22">
    <w:abstractNumId w:val="11"/>
  </w:num>
  <w:num w:numId="23">
    <w:abstractNumId w:val="9"/>
  </w:num>
  <w:num w:numId="24">
    <w:abstractNumId w:val="1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567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7DF"/>
    <w:rsid w:val="00000AB8"/>
    <w:rsid w:val="0000502F"/>
    <w:rsid w:val="00005F65"/>
    <w:rsid w:val="000068BF"/>
    <w:rsid w:val="00010723"/>
    <w:rsid w:val="000160C7"/>
    <w:rsid w:val="00020397"/>
    <w:rsid w:val="0002439C"/>
    <w:rsid w:val="00027163"/>
    <w:rsid w:val="00034AAF"/>
    <w:rsid w:val="00047A75"/>
    <w:rsid w:val="0005171F"/>
    <w:rsid w:val="0005461A"/>
    <w:rsid w:val="00056149"/>
    <w:rsid w:val="00060CC8"/>
    <w:rsid w:val="00062C99"/>
    <w:rsid w:val="00063AB4"/>
    <w:rsid w:val="000674CB"/>
    <w:rsid w:val="0007460D"/>
    <w:rsid w:val="00076672"/>
    <w:rsid w:val="00077B66"/>
    <w:rsid w:val="000802AB"/>
    <w:rsid w:val="000833E6"/>
    <w:rsid w:val="00090655"/>
    <w:rsid w:val="00090FBC"/>
    <w:rsid w:val="00093E1A"/>
    <w:rsid w:val="000A0364"/>
    <w:rsid w:val="000A4EF0"/>
    <w:rsid w:val="000A5035"/>
    <w:rsid w:val="000A7AEF"/>
    <w:rsid w:val="000B0AFE"/>
    <w:rsid w:val="000B6E5E"/>
    <w:rsid w:val="000C1CD2"/>
    <w:rsid w:val="000D2102"/>
    <w:rsid w:val="000D2A12"/>
    <w:rsid w:val="000D749E"/>
    <w:rsid w:val="000E2178"/>
    <w:rsid w:val="000E6117"/>
    <w:rsid w:val="000E6EEA"/>
    <w:rsid w:val="000F023A"/>
    <w:rsid w:val="000F3C93"/>
    <w:rsid w:val="000F4AA6"/>
    <w:rsid w:val="000F5CBF"/>
    <w:rsid w:val="00101FB9"/>
    <w:rsid w:val="0010275E"/>
    <w:rsid w:val="0010297A"/>
    <w:rsid w:val="00104A3C"/>
    <w:rsid w:val="00105EE4"/>
    <w:rsid w:val="00106836"/>
    <w:rsid w:val="00110AC6"/>
    <w:rsid w:val="001114A5"/>
    <w:rsid w:val="00117927"/>
    <w:rsid w:val="0012109B"/>
    <w:rsid w:val="00125F56"/>
    <w:rsid w:val="0012693D"/>
    <w:rsid w:val="001310BB"/>
    <w:rsid w:val="001331D1"/>
    <w:rsid w:val="001353FE"/>
    <w:rsid w:val="001379E9"/>
    <w:rsid w:val="001450F4"/>
    <w:rsid w:val="001461E8"/>
    <w:rsid w:val="0015254D"/>
    <w:rsid w:val="001529A8"/>
    <w:rsid w:val="001534C4"/>
    <w:rsid w:val="00162E03"/>
    <w:rsid w:val="00165631"/>
    <w:rsid w:val="0017185C"/>
    <w:rsid w:val="0017477C"/>
    <w:rsid w:val="0017665D"/>
    <w:rsid w:val="0017674D"/>
    <w:rsid w:val="0017730C"/>
    <w:rsid w:val="00177355"/>
    <w:rsid w:val="001822B8"/>
    <w:rsid w:val="001835F7"/>
    <w:rsid w:val="00187858"/>
    <w:rsid w:val="001905B5"/>
    <w:rsid w:val="001907D4"/>
    <w:rsid w:val="001940D6"/>
    <w:rsid w:val="00194481"/>
    <w:rsid w:val="00197FED"/>
    <w:rsid w:val="001B21A5"/>
    <w:rsid w:val="001B434C"/>
    <w:rsid w:val="001B7133"/>
    <w:rsid w:val="001C25D9"/>
    <w:rsid w:val="001C7CFC"/>
    <w:rsid w:val="001D11A6"/>
    <w:rsid w:val="001D2B51"/>
    <w:rsid w:val="001D4095"/>
    <w:rsid w:val="001D416B"/>
    <w:rsid w:val="001D5D78"/>
    <w:rsid w:val="001E3FEB"/>
    <w:rsid w:val="001E60F4"/>
    <w:rsid w:val="001F0606"/>
    <w:rsid w:val="001F13B3"/>
    <w:rsid w:val="001F17D9"/>
    <w:rsid w:val="00201314"/>
    <w:rsid w:val="002013E2"/>
    <w:rsid w:val="002020EF"/>
    <w:rsid w:val="00204067"/>
    <w:rsid w:val="002069A6"/>
    <w:rsid w:val="00210B58"/>
    <w:rsid w:val="00210C5F"/>
    <w:rsid w:val="0022009C"/>
    <w:rsid w:val="002252B0"/>
    <w:rsid w:val="0022574E"/>
    <w:rsid w:val="00232EA3"/>
    <w:rsid w:val="00235798"/>
    <w:rsid w:val="00236A93"/>
    <w:rsid w:val="00237FC5"/>
    <w:rsid w:val="0024349B"/>
    <w:rsid w:val="00243A73"/>
    <w:rsid w:val="002458A4"/>
    <w:rsid w:val="0025559F"/>
    <w:rsid w:val="002566E0"/>
    <w:rsid w:val="00264086"/>
    <w:rsid w:val="002656F1"/>
    <w:rsid w:val="00271070"/>
    <w:rsid w:val="00272A19"/>
    <w:rsid w:val="00273D47"/>
    <w:rsid w:val="002755FA"/>
    <w:rsid w:val="00282E3A"/>
    <w:rsid w:val="00283889"/>
    <w:rsid w:val="002926B5"/>
    <w:rsid w:val="002A272B"/>
    <w:rsid w:val="002A394F"/>
    <w:rsid w:val="002A4F1E"/>
    <w:rsid w:val="002B1343"/>
    <w:rsid w:val="002C0735"/>
    <w:rsid w:val="002C3621"/>
    <w:rsid w:val="002C46FD"/>
    <w:rsid w:val="002C58E7"/>
    <w:rsid w:val="002C5A00"/>
    <w:rsid w:val="002D606C"/>
    <w:rsid w:val="002E0441"/>
    <w:rsid w:val="002E3D1F"/>
    <w:rsid w:val="002F4903"/>
    <w:rsid w:val="00301872"/>
    <w:rsid w:val="0030284B"/>
    <w:rsid w:val="00310E16"/>
    <w:rsid w:val="00312DD6"/>
    <w:rsid w:val="00313CD1"/>
    <w:rsid w:val="003145E7"/>
    <w:rsid w:val="00317506"/>
    <w:rsid w:val="00321EE3"/>
    <w:rsid w:val="003273BB"/>
    <w:rsid w:val="00340FB9"/>
    <w:rsid w:val="0034472E"/>
    <w:rsid w:val="00350906"/>
    <w:rsid w:val="00353E91"/>
    <w:rsid w:val="0035597F"/>
    <w:rsid w:val="00356947"/>
    <w:rsid w:val="00361B28"/>
    <w:rsid w:val="003626AD"/>
    <w:rsid w:val="003662A5"/>
    <w:rsid w:val="003758F1"/>
    <w:rsid w:val="00380EAD"/>
    <w:rsid w:val="003934B1"/>
    <w:rsid w:val="003952CF"/>
    <w:rsid w:val="00397463"/>
    <w:rsid w:val="003A188F"/>
    <w:rsid w:val="003A5A70"/>
    <w:rsid w:val="003B1330"/>
    <w:rsid w:val="003B1BC4"/>
    <w:rsid w:val="003B1EAB"/>
    <w:rsid w:val="003B1FC0"/>
    <w:rsid w:val="003B3980"/>
    <w:rsid w:val="003B3C6E"/>
    <w:rsid w:val="003C12C1"/>
    <w:rsid w:val="003C5C54"/>
    <w:rsid w:val="003D0A45"/>
    <w:rsid w:val="003D0DE8"/>
    <w:rsid w:val="003D198E"/>
    <w:rsid w:val="003D19D6"/>
    <w:rsid w:val="003D2C3C"/>
    <w:rsid w:val="003E3570"/>
    <w:rsid w:val="003E7EA7"/>
    <w:rsid w:val="003F2F31"/>
    <w:rsid w:val="003F5390"/>
    <w:rsid w:val="003F77B0"/>
    <w:rsid w:val="00403CBA"/>
    <w:rsid w:val="00406DC9"/>
    <w:rsid w:val="0040733B"/>
    <w:rsid w:val="00411FC2"/>
    <w:rsid w:val="004136D2"/>
    <w:rsid w:val="00422C20"/>
    <w:rsid w:val="00422C25"/>
    <w:rsid w:val="004232E0"/>
    <w:rsid w:val="00423409"/>
    <w:rsid w:val="00425B5E"/>
    <w:rsid w:val="00425DA5"/>
    <w:rsid w:val="00426AB7"/>
    <w:rsid w:val="004307FD"/>
    <w:rsid w:val="00430A4D"/>
    <w:rsid w:val="00433ADF"/>
    <w:rsid w:val="00435FCF"/>
    <w:rsid w:val="0043751F"/>
    <w:rsid w:val="00440528"/>
    <w:rsid w:val="0044755B"/>
    <w:rsid w:val="00452FF6"/>
    <w:rsid w:val="00457B35"/>
    <w:rsid w:val="0046333C"/>
    <w:rsid w:val="00463D53"/>
    <w:rsid w:val="00465134"/>
    <w:rsid w:val="004663B0"/>
    <w:rsid w:val="00470D33"/>
    <w:rsid w:val="00471D3E"/>
    <w:rsid w:val="004770F6"/>
    <w:rsid w:val="00481A4B"/>
    <w:rsid w:val="0048326B"/>
    <w:rsid w:val="00483A67"/>
    <w:rsid w:val="004951BE"/>
    <w:rsid w:val="00497273"/>
    <w:rsid w:val="004A315B"/>
    <w:rsid w:val="004A6C42"/>
    <w:rsid w:val="004B33C2"/>
    <w:rsid w:val="004C2A9E"/>
    <w:rsid w:val="004C5B5D"/>
    <w:rsid w:val="004C6324"/>
    <w:rsid w:val="004D17E9"/>
    <w:rsid w:val="004E0E17"/>
    <w:rsid w:val="004E5622"/>
    <w:rsid w:val="004E5B97"/>
    <w:rsid w:val="004F1FEA"/>
    <w:rsid w:val="004F4058"/>
    <w:rsid w:val="004F5694"/>
    <w:rsid w:val="004F5DC4"/>
    <w:rsid w:val="004F7464"/>
    <w:rsid w:val="00505FF0"/>
    <w:rsid w:val="005103AD"/>
    <w:rsid w:val="00512062"/>
    <w:rsid w:val="00512101"/>
    <w:rsid w:val="005145DD"/>
    <w:rsid w:val="00524D45"/>
    <w:rsid w:val="00526002"/>
    <w:rsid w:val="00526970"/>
    <w:rsid w:val="005316F2"/>
    <w:rsid w:val="005319AB"/>
    <w:rsid w:val="00532E10"/>
    <w:rsid w:val="00534C06"/>
    <w:rsid w:val="00547FBE"/>
    <w:rsid w:val="005624B7"/>
    <w:rsid w:val="00563104"/>
    <w:rsid w:val="005655CA"/>
    <w:rsid w:val="0057362B"/>
    <w:rsid w:val="00574654"/>
    <w:rsid w:val="0058208A"/>
    <w:rsid w:val="00582F5F"/>
    <w:rsid w:val="005845CB"/>
    <w:rsid w:val="0059249A"/>
    <w:rsid w:val="00595E4E"/>
    <w:rsid w:val="005974A0"/>
    <w:rsid w:val="00597D0F"/>
    <w:rsid w:val="005A555E"/>
    <w:rsid w:val="005B2F52"/>
    <w:rsid w:val="005B4704"/>
    <w:rsid w:val="005B755E"/>
    <w:rsid w:val="005C0341"/>
    <w:rsid w:val="005C28EE"/>
    <w:rsid w:val="005C3CA8"/>
    <w:rsid w:val="005C3EAB"/>
    <w:rsid w:val="005C676A"/>
    <w:rsid w:val="005C7475"/>
    <w:rsid w:val="005D50A1"/>
    <w:rsid w:val="005D6B05"/>
    <w:rsid w:val="005D7990"/>
    <w:rsid w:val="005E1493"/>
    <w:rsid w:val="005E32EF"/>
    <w:rsid w:val="005E479A"/>
    <w:rsid w:val="005E4B69"/>
    <w:rsid w:val="005E632B"/>
    <w:rsid w:val="005F52D3"/>
    <w:rsid w:val="0060120D"/>
    <w:rsid w:val="00602FF1"/>
    <w:rsid w:val="00605195"/>
    <w:rsid w:val="00605A46"/>
    <w:rsid w:val="006112B2"/>
    <w:rsid w:val="00615F89"/>
    <w:rsid w:val="006216A8"/>
    <w:rsid w:val="00622646"/>
    <w:rsid w:val="00622D45"/>
    <w:rsid w:val="0062795E"/>
    <w:rsid w:val="0063002B"/>
    <w:rsid w:val="00630AB5"/>
    <w:rsid w:val="00630F64"/>
    <w:rsid w:val="00631ECB"/>
    <w:rsid w:val="00635B65"/>
    <w:rsid w:val="00636B4C"/>
    <w:rsid w:val="006425B7"/>
    <w:rsid w:val="006476E5"/>
    <w:rsid w:val="00651281"/>
    <w:rsid w:val="00665A3C"/>
    <w:rsid w:val="006725C7"/>
    <w:rsid w:val="006743D3"/>
    <w:rsid w:val="00674DE8"/>
    <w:rsid w:val="00687A77"/>
    <w:rsid w:val="00694B4A"/>
    <w:rsid w:val="006A3990"/>
    <w:rsid w:val="006A3DAE"/>
    <w:rsid w:val="006A48BF"/>
    <w:rsid w:val="006C341F"/>
    <w:rsid w:val="006D76DE"/>
    <w:rsid w:val="006E0D91"/>
    <w:rsid w:val="006E1016"/>
    <w:rsid w:val="006E1403"/>
    <w:rsid w:val="006E32B7"/>
    <w:rsid w:val="006E482A"/>
    <w:rsid w:val="006E4A94"/>
    <w:rsid w:val="00702BD9"/>
    <w:rsid w:val="00710025"/>
    <w:rsid w:val="00710B35"/>
    <w:rsid w:val="00713783"/>
    <w:rsid w:val="00722687"/>
    <w:rsid w:val="0072353A"/>
    <w:rsid w:val="00727483"/>
    <w:rsid w:val="00732679"/>
    <w:rsid w:val="00733A70"/>
    <w:rsid w:val="00736E5C"/>
    <w:rsid w:val="007373BA"/>
    <w:rsid w:val="007406E7"/>
    <w:rsid w:val="0074222B"/>
    <w:rsid w:val="00745674"/>
    <w:rsid w:val="00752EBC"/>
    <w:rsid w:val="00753050"/>
    <w:rsid w:val="007532D1"/>
    <w:rsid w:val="00753E04"/>
    <w:rsid w:val="007552C5"/>
    <w:rsid w:val="00762BF2"/>
    <w:rsid w:val="007637AE"/>
    <w:rsid w:val="0076463B"/>
    <w:rsid w:val="00774B96"/>
    <w:rsid w:val="00775003"/>
    <w:rsid w:val="00776021"/>
    <w:rsid w:val="00781B0D"/>
    <w:rsid w:val="00781D2B"/>
    <w:rsid w:val="007867DF"/>
    <w:rsid w:val="00786E5D"/>
    <w:rsid w:val="00794155"/>
    <w:rsid w:val="007942E0"/>
    <w:rsid w:val="007974AA"/>
    <w:rsid w:val="007A0874"/>
    <w:rsid w:val="007A3168"/>
    <w:rsid w:val="007A3BBE"/>
    <w:rsid w:val="007A4BB1"/>
    <w:rsid w:val="007A5EC8"/>
    <w:rsid w:val="007C1D70"/>
    <w:rsid w:val="007C1EB7"/>
    <w:rsid w:val="007C2173"/>
    <w:rsid w:val="007C4F40"/>
    <w:rsid w:val="007D25C7"/>
    <w:rsid w:val="007D347A"/>
    <w:rsid w:val="007D52E0"/>
    <w:rsid w:val="007D5994"/>
    <w:rsid w:val="007E1DF8"/>
    <w:rsid w:val="007F24CB"/>
    <w:rsid w:val="007F2AC7"/>
    <w:rsid w:val="007F42A2"/>
    <w:rsid w:val="007F49CB"/>
    <w:rsid w:val="00800794"/>
    <w:rsid w:val="00803C79"/>
    <w:rsid w:val="00813A70"/>
    <w:rsid w:val="0081416D"/>
    <w:rsid w:val="0081684A"/>
    <w:rsid w:val="00820B0B"/>
    <w:rsid w:val="008448BD"/>
    <w:rsid w:val="00857A15"/>
    <w:rsid w:val="00860ABA"/>
    <w:rsid w:val="00861C24"/>
    <w:rsid w:val="00864EE9"/>
    <w:rsid w:val="008711DB"/>
    <w:rsid w:val="00874C96"/>
    <w:rsid w:val="00874D27"/>
    <w:rsid w:val="00875759"/>
    <w:rsid w:val="00876FD2"/>
    <w:rsid w:val="00890D82"/>
    <w:rsid w:val="0089199C"/>
    <w:rsid w:val="00893D7C"/>
    <w:rsid w:val="00896D18"/>
    <w:rsid w:val="008A10B5"/>
    <w:rsid w:val="008A1314"/>
    <w:rsid w:val="008A2F90"/>
    <w:rsid w:val="008B194B"/>
    <w:rsid w:val="008B7EB7"/>
    <w:rsid w:val="008C1C54"/>
    <w:rsid w:val="008C2BA2"/>
    <w:rsid w:val="008C401E"/>
    <w:rsid w:val="008D4628"/>
    <w:rsid w:val="008D5249"/>
    <w:rsid w:val="008D6F5F"/>
    <w:rsid w:val="008E0886"/>
    <w:rsid w:val="008E5098"/>
    <w:rsid w:val="008E5175"/>
    <w:rsid w:val="0090366A"/>
    <w:rsid w:val="009053DE"/>
    <w:rsid w:val="00916421"/>
    <w:rsid w:val="009175BB"/>
    <w:rsid w:val="00920D10"/>
    <w:rsid w:val="00924B94"/>
    <w:rsid w:val="00931324"/>
    <w:rsid w:val="00932F63"/>
    <w:rsid w:val="00933D39"/>
    <w:rsid w:val="00934464"/>
    <w:rsid w:val="00937678"/>
    <w:rsid w:val="00937833"/>
    <w:rsid w:val="009433C0"/>
    <w:rsid w:val="00955853"/>
    <w:rsid w:val="00961A3C"/>
    <w:rsid w:val="00974F89"/>
    <w:rsid w:val="00975C64"/>
    <w:rsid w:val="00977E72"/>
    <w:rsid w:val="00981AE5"/>
    <w:rsid w:val="009959AF"/>
    <w:rsid w:val="009A314E"/>
    <w:rsid w:val="009B7957"/>
    <w:rsid w:val="009C3AF0"/>
    <w:rsid w:val="009C5139"/>
    <w:rsid w:val="009C69A8"/>
    <w:rsid w:val="009C6E7D"/>
    <w:rsid w:val="009D62BC"/>
    <w:rsid w:val="009D6433"/>
    <w:rsid w:val="009D7E24"/>
    <w:rsid w:val="009E04C6"/>
    <w:rsid w:val="009E35D3"/>
    <w:rsid w:val="009E4B5F"/>
    <w:rsid w:val="009F0F8E"/>
    <w:rsid w:val="009F53DF"/>
    <w:rsid w:val="00A02A18"/>
    <w:rsid w:val="00A037E1"/>
    <w:rsid w:val="00A07970"/>
    <w:rsid w:val="00A12295"/>
    <w:rsid w:val="00A12F26"/>
    <w:rsid w:val="00A166A0"/>
    <w:rsid w:val="00A2390A"/>
    <w:rsid w:val="00A23FAD"/>
    <w:rsid w:val="00A331F1"/>
    <w:rsid w:val="00A3460E"/>
    <w:rsid w:val="00A353FF"/>
    <w:rsid w:val="00A37044"/>
    <w:rsid w:val="00A373AA"/>
    <w:rsid w:val="00A420EF"/>
    <w:rsid w:val="00A42967"/>
    <w:rsid w:val="00A43782"/>
    <w:rsid w:val="00A449BF"/>
    <w:rsid w:val="00A46D38"/>
    <w:rsid w:val="00A50931"/>
    <w:rsid w:val="00A52863"/>
    <w:rsid w:val="00A52ACD"/>
    <w:rsid w:val="00A5549E"/>
    <w:rsid w:val="00A55ED5"/>
    <w:rsid w:val="00A5783C"/>
    <w:rsid w:val="00A703BC"/>
    <w:rsid w:val="00A70C53"/>
    <w:rsid w:val="00A7107D"/>
    <w:rsid w:val="00A73D09"/>
    <w:rsid w:val="00A81B11"/>
    <w:rsid w:val="00A82CA8"/>
    <w:rsid w:val="00A82F23"/>
    <w:rsid w:val="00A868B1"/>
    <w:rsid w:val="00A9526B"/>
    <w:rsid w:val="00AA00BF"/>
    <w:rsid w:val="00AA2DCF"/>
    <w:rsid w:val="00AA3FAC"/>
    <w:rsid w:val="00AA536E"/>
    <w:rsid w:val="00AB2CF4"/>
    <w:rsid w:val="00AB3640"/>
    <w:rsid w:val="00AC06A0"/>
    <w:rsid w:val="00AD07EE"/>
    <w:rsid w:val="00AD379A"/>
    <w:rsid w:val="00AD3CB0"/>
    <w:rsid w:val="00AD48CD"/>
    <w:rsid w:val="00AE073B"/>
    <w:rsid w:val="00AE2039"/>
    <w:rsid w:val="00AE20B0"/>
    <w:rsid w:val="00AE2C7D"/>
    <w:rsid w:val="00AE4A15"/>
    <w:rsid w:val="00AF1840"/>
    <w:rsid w:val="00AF2687"/>
    <w:rsid w:val="00AF46F8"/>
    <w:rsid w:val="00AF5D5F"/>
    <w:rsid w:val="00B024CF"/>
    <w:rsid w:val="00B046F5"/>
    <w:rsid w:val="00B04A24"/>
    <w:rsid w:val="00B05B03"/>
    <w:rsid w:val="00B05B9F"/>
    <w:rsid w:val="00B13182"/>
    <w:rsid w:val="00B14DF3"/>
    <w:rsid w:val="00B156D0"/>
    <w:rsid w:val="00B17245"/>
    <w:rsid w:val="00B2032C"/>
    <w:rsid w:val="00B26ECA"/>
    <w:rsid w:val="00B41650"/>
    <w:rsid w:val="00B4302E"/>
    <w:rsid w:val="00B43234"/>
    <w:rsid w:val="00B44CB9"/>
    <w:rsid w:val="00B44DC6"/>
    <w:rsid w:val="00B470B0"/>
    <w:rsid w:val="00B51110"/>
    <w:rsid w:val="00B656EC"/>
    <w:rsid w:val="00B65EB5"/>
    <w:rsid w:val="00B66947"/>
    <w:rsid w:val="00B66CBA"/>
    <w:rsid w:val="00B72233"/>
    <w:rsid w:val="00B72852"/>
    <w:rsid w:val="00B74F7B"/>
    <w:rsid w:val="00B81985"/>
    <w:rsid w:val="00B8272F"/>
    <w:rsid w:val="00B86D8A"/>
    <w:rsid w:val="00B902FC"/>
    <w:rsid w:val="00BA1E0C"/>
    <w:rsid w:val="00BA1F27"/>
    <w:rsid w:val="00BA40DB"/>
    <w:rsid w:val="00BB79E9"/>
    <w:rsid w:val="00BC094A"/>
    <w:rsid w:val="00BC1483"/>
    <w:rsid w:val="00BC1D50"/>
    <w:rsid w:val="00BC1DA1"/>
    <w:rsid w:val="00BC4A8D"/>
    <w:rsid w:val="00BC6BEA"/>
    <w:rsid w:val="00BD1605"/>
    <w:rsid w:val="00BD3508"/>
    <w:rsid w:val="00BD40D9"/>
    <w:rsid w:val="00BD63D5"/>
    <w:rsid w:val="00BE27E2"/>
    <w:rsid w:val="00BF2DC5"/>
    <w:rsid w:val="00BF42C2"/>
    <w:rsid w:val="00BF6786"/>
    <w:rsid w:val="00C0780A"/>
    <w:rsid w:val="00C10689"/>
    <w:rsid w:val="00C11CB3"/>
    <w:rsid w:val="00C23B7C"/>
    <w:rsid w:val="00C24799"/>
    <w:rsid w:val="00C35049"/>
    <w:rsid w:val="00C40885"/>
    <w:rsid w:val="00C40C75"/>
    <w:rsid w:val="00C4284C"/>
    <w:rsid w:val="00C445B4"/>
    <w:rsid w:val="00C460CB"/>
    <w:rsid w:val="00C513CB"/>
    <w:rsid w:val="00C62641"/>
    <w:rsid w:val="00C65318"/>
    <w:rsid w:val="00C67821"/>
    <w:rsid w:val="00C711A2"/>
    <w:rsid w:val="00C82A2D"/>
    <w:rsid w:val="00C839E3"/>
    <w:rsid w:val="00C83D55"/>
    <w:rsid w:val="00C8484F"/>
    <w:rsid w:val="00C862F9"/>
    <w:rsid w:val="00C868B2"/>
    <w:rsid w:val="00C959FC"/>
    <w:rsid w:val="00C965F2"/>
    <w:rsid w:val="00CA2275"/>
    <w:rsid w:val="00CA3B04"/>
    <w:rsid w:val="00CB180E"/>
    <w:rsid w:val="00CB4670"/>
    <w:rsid w:val="00CB67CF"/>
    <w:rsid w:val="00CB76BF"/>
    <w:rsid w:val="00CC2A7F"/>
    <w:rsid w:val="00CC3325"/>
    <w:rsid w:val="00CC7EA9"/>
    <w:rsid w:val="00CD66A6"/>
    <w:rsid w:val="00CD7D09"/>
    <w:rsid w:val="00CE1476"/>
    <w:rsid w:val="00CE202E"/>
    <w:rsid w:val="00CE307D"/>
    <w:rsid w:val="00CE33F8"/>
    <w:rsid w:val="00CE649A"/>
    <w:rsid w:val="00CE7397"/>
    <w:rsid w:val="00CF0AEC"/>
    <w:rsid w:val="00CF4EBB"/>
    <w:rsid w:val="00CF7AB1"/>
    <w:rsid w:val="00D02F8B"/>
    <w:rsid w:val="00D075CE"/>
    <w:rsid w:val="00D07A32"/>
    <w:rsid w:val="00D1088F"/>
    <w:rsid w:val="00D14C85"/>
    <w:rsid w:val="00D1607F"/>
    <w:rsid w:val="00D16117"/>
    <w:rsid w:val="00D205F6"/>
    <w:rsid w:val="00D22976"/>
    <w:rsid w:val="00D24841"/>
    <w:rsid w:val="00D31645"/>
    <w:rsid w:val="00D37EF0"/>
    <w:rsid w:val="00D53552"/>
    <w:rsid w:val="00D53B26"/>
    <w:rsid w:val="00D54CBA"/>
    <w:rsid w:val="00D605CA"/>
    <w:rsid w:val="00D61612"/>
    <w:rsid w:val="00D62FA9"/>
    <w:rsid w:val="00D65207"/>
    <w:rsid w:val="00D65F14"/>
    <w:rsid w:val="00D76E40"/>
    <w:rsid w:val="00D76EA4"/>
    <w:rsid w:val="00D77D7F"/>
    <w:rsid w:val="00D80FD3"/>
    <w:rsid w:val="00D84201"/>
    <w:rsid w:val="00D84E54"/>
    <w:rsid w:val="00D95BBA"/>
    <w:rsid w:val="00DA2497"/>
    <w:rsid w:val="00DA3CBE"/>
    <w:rsid w:val="00DA6CB8"/>
    <w:rsid w:val="00DB3F48"/>
    <w:rsid w:val="00DB4F4E"/>
    <w:rsid w:val="00DB5AE8"/>
    <w:rsid w:val="00DC0885"/>
    <w:rsid w:val="00DC0DA2"/>
    <w:rsid w:val="00DC429A"/>
    <w:rsid w:val="00DC47BB"/>
    <w:rsid w:val="00DC5EE1"/>
    <w:rsid w:val="00DD3BE8"/>
    <w:rsid w:val="00DD4D06"/>
    <w:rsid w:val="00DD5920"/>
    <w:rsid w:val="00DF3FC8"/>
    <w:rsid w:val="00E01B5A"/>
    <w:rsid w:val="00E03129"/>
    <w:rsid w:val="00E05808"/>
    <w:rsid w:val="00E066F8"/>
    <w:rsid w:val="00E118FD"/>
    <w:rsid w:val="00E14DF8"/>
    <w:rsid w:val="00E164B4"/>
    <w:rsid w:val="00E303D6"/>
    <w:rsid w:val="00E32566"/>
    <w:rsid w:val="00E33332"/>
    <w:rsid w:val="00E34FFF"/>
    <w:rsid w:val="00E40327"/>
    <w:rsid w:val="00E419C1"/>
    <w:rsid w:val="00E42276"/>
    <w:rsid w:val="00E52BEB"/>
    <w:rsid w:val="00E55B17"/>
    <w:rsid w:val="00E602F5"/>
    <w:rsid w:val="00E63758"/>
    <w:rsid w:val="00E642E3"/>
    <w:rsid w:val="00E64953"/>
    <w:rsid w:val="00E737EE"/>
    <w:rsid w:val="00E76733"/>
    <w:rsid w:val="00E86E3A"/>
    <w:rsid w:val="00E86FEB"/>
    <w:rsid w:val="00E90328"/>
    <w:rsid w:val="00E92636"/>
    <w:rsid w:val="00EA034C"/>
    <w:rsid w:val="00EA24C8"/>
    <w:rsid w:val="00EA2935"/>
    <w:rsid w:val="00EA2AA7"/>
    <w:rsid w:val="00EA5B63"/>
    <w:rsid w:val="00EB07B6"/>
    <w:rsid w:val="00EB3AF4"/>
    <w:rsid w:val="00EB53DE"/>
    <w:rsid w:val="00EC00BD"/>
    <w:rsid w:val="00EC00C3"/>
    <w:rsid w:val="00EC10C8"/>
    <w:rsid w:val="00EC37BF"/>
    <w:rsid w:val="00ED2723"/>
    <w:rsid w:val="00ED36A9"/>
    <w:rsid w:val="00ED4A9B"/>
    <w:rsid w:val="00EE1EB4"/>
    <w:rsid w:val="00EE3B3B"/>
    <w:rsid w:val="00EE51D7"/>
    <w:rsid w:val="00EE7339"/>
    <w:rsid w:val="00EF0C03"/>
    <w:rsid w:val="00EF36F8"/>
    <w:rsid w:val="00EF474D"/>
    <w:rsid w:val="00EF7F23"/>
    <w:rsid w:val="00F002AE"/>
    <w:rsid w:val="00F00ECA"/>
    <w:rsid w:val="00F15C71"/>
    <w:rsid w:val="00F166B0"/>
    <w:rsid w:val="00F21270"/>
    <w:rsid w:val="00F23D66"/>
    <w:rsid w:val="00F24BA1"/>
    <w:rsid w:val="00F325F4"/>
    <w:rsid w:val="00F373F4"/>
    <w:rsid w:val="00F42D01"/>
    <w:rsid w:val="00F4332F"/>
    <w:rsid w:val="00F447A8"/>
    <w:rsid w:val="00F45E46"/>
    <w:rsid w:val="00F467DB"/>
    <w:rsid w:val="00F47E77"/>
    <w:rsid w:val="00F50122"/>
    <w:rsid w:val="00F5145B"/>
    <w:rsid w:val="00F54A21"/>
    <w:rsid w:val="00F55A12"/>
    <w:rsid w:val="00F62612"/>
    <w:rsid w:val="00F65DD5"/>
    <w:rsid w:val="00F66654"/>
    <w:rsid w:val="00F66AFD"/>
    <w:rsid w:val="00F672ED"/>
    <w:rsid w:val="00F75679"/>
    <w:rsid w:val="00F76F4E"/>
    <w:rsid w:val="00F809FB"/>
    <w:rsid w:val="00F850ED"/>
    <w:rsid w:val="00F90962"/>
    <w:rsid w:val="00F914E0"/>
    <w:rsid w:val="00F918AA"/>
    <w:rsid w:val="00F92FCD"/>
    <w:rsid w:val="00F93626"/>
    <w:rsid w:val="00FA3D6D"/>
    <w:rsid w:val="00FA3DCF"/>
    <w:rsid w:val="00FA4D70"/>
    <w:rsid w:val="00FA4F32"/>
    <w:rsid w:val="00FA58A5"/>
    <w:rsid w:val="00FA5BD5"/>
    <w:rsid w:val="00FB0535"/>
    <w:rsid w:val="00FB17F4"/>
    <w:rsid w:val="00FB361B"/>
    <w:rsid w:val="00FB7866"/>
    <w:rsid w:val="00FC0919"/>
    <w:rsid w:val="00FC48D1"/>
    <w:rsid w:val="00FE5DAC"/>
    <w:rsid w:val="00FE7A47"/>
    <w:rsid w:val="00FF3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DF"/>
    <w:rPr>
      <w:rFonts w:ascii="Timok" w:hAnsi="Timok"/>
      <w:sz w:val="28"/>
      <w:lang w:val="en-GB"/>
    </w:rPr>
  </w:style>
  <w:style w:type="paragraph" w:styleId="1">
    <w:name w:val="heading 1"/>
    <w:basedOn w:val="a"/>
    <w:next w:val="a"/>
    <w:qFormat/>
    <w:rsid w:val="007867DF"/>
    <w:pPr>
      <w:keepNext/>
      <w:jc w:val="center"/>
      <w:outlineLvl w:val="0"/>
    </w:pPr>
    <w:rPr>
      <w:rFonts w:ascii="Times New Roman" w:hAnsi="Times New Roman"/>
      <w:sz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867DF"/>
    <w:pPr>
      <w:jc w:val="center"/>
    </w:pPr>
    <w:rPr>
      <w:rFonts w:ascii="Times New Roman" w:hAnsi="Times New Roman"/>
      <w:b/>
      <w:shadow/>
      <w:sz w:val="48"/>
      <w:lang w:val="bg-BG"/>
    </w:rPr>
  </w:style>
  <w:style w:type="paragraph" w:styleId="a4">
    <w:name w:val="footer"/>
    <w:basedOn w:val="a"/>
    <w:rsid w:val="007E1DF8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7E1DF8"/>
  </w:style>
  <w:style w:type="paragraph" w:styleId="a6">
    <w:name w:val="List Paragraph"/>
    <w:basedOn w:val="a"/>
    <w:uiPriority w:val="34"/>
    <w:qFormat/>
    <w:rsid w:val="007942E0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lang w:val="en-US" w:eastAsia="en-US" w:bidi="en-US"/>
    </w:rPr>
  </w:style>
  <w:style w:type="paragraph" w:styleId="a7">
    <w:name w:val="Balloon Text"/>
    <w:basedOn w:val="a"/>
    <w:link w:val="a8"/>
    <w:rsid w:val="0017665D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rsid w:val="0017665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AB879-E67A-4A67-8700-ADFF566C4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7</Pages>
  <Words>1757</Words>
  <Characters>10017</Characters>
  <Application>Microsoft Office Word</Application>
  <DocSecurity>0</DocSecurity>
  <Lines>83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Т Ч Е Т</vt:lpstr>
      <vt:lpstr>О Т Ч Е Т</vt:lpstr>
    </vt:vector>
  </TitlesOfParts>
  <Company>work</Company>
  <LinksUpToDate>false</LinksUpToDate>
  <CharactersWithSpaces>11751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Ч Е Т</dc:title>
  <dc:creator>comp</dc:creator>
  <cp:lastModifiedBy>PC</cp:lastModifiedBy>
  <cp:revision>76</cp:revision>
  <cp:lastPrinted>2014-03-26T08:53:00Z</cp:lastPrinted>
  <dcterms:created xsi:type="dcterms:W3CDTF">2023-01-30T14:26:00Z</dcterms:created>
  <dcterms:modified xsi:type="dcterms:W3CDTF">2023-03-14T13:43:00Z</dcterms:modified>
</cp:coreProperties>
</file>